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78" w:rsidRPr="00B46D0D" w:rsidRDefault="00A75E10" w:rsidP="0089607F">
      <w:pPr>
        <w:spacing w:after="0" w:line="240" w:lineRule="auto"/>
        <w:jc w:val="center"/>
        <w:rPr>
          <w:b/>
          <w:sz w:val="28"/>
          <w:szCs w:val="28"/>
          <w:u w:val="single"/>
        </w:rPr>
      </w:pPr>
      <w:bookmarkStart w:id="0" w:name="_GoBack"/>
      <w:bookmarkEnd w:id="0"/>
      <w:r w:rsidRPr="00B46D0D">
        <w:rPr>
          <w:b/>
          <w:sz w:val="28"/>
          <w:szCs w:val="28"/>
          <w:u w:val="single"/>
        </w:rPr>
        <w:t>Addiction 101</w:t>
      </w:r>
    </w:p>
    <w:p w:rsidR="00B46D0D" w:rsidRPr="00B46D0D" w:rsidRDefault="00B46D0D" w:rsidP="006715EA">
      <w:pPr>
        <w:spacing w:after="0" w:line="240" w:lineRule="auto"/>
        <w:rPr>
          <w:b/>
          <w:sz w:val="28"/>
          <w:szCs w:val="28"/>
          <w:u w:val="single"/>
        </w:rPr>
      </w:pPr>
    </w:p>
    <w:p w:rsidR="0089607F" w:rsidRDefault="0089607F" w:rsidP="006715EA">
      <w:pPr>
        <w:spacing w:after="0" w:line="240" w:lineRule="auto"/>
        <w:rPr>
          <w:b/>
          <w:sz w:val="28"/>
          <w:szCs w:val="28"/>
          <w:u w:val="single"/>
        </w:rPr>
      </w:pPr>
      <w:r w:rsidRPr="0089607F">
        <w:rPr>
          <w:b/>
          <w:sz w:val="28"/>
          <w:szCs w:val="28"/>
          <w:u w:val="single"/>
        </w:rPr>
        <w:t>A Little History</w:t>
      </w:r>
    </w:p>
    <w:p w:rsidR="0089607F" w:rsidRPr="0089607F" w:rsidRDefault="00C555A8" w:rsidP="006715EA">
      <w:pPr>
        <w:spacing w:after="0" w:line="240" w:lineRule="auto"/>
        <w:rPr>
          <w:b/>
          <w:sz w:val="28"/>
          <w:szCs w:val="28"/>
          <w:u w:val="single"/>
        </w:rPr>
      </w:pPr>
      <w:r w:rsidRPr="00C555A8">
        <w:rPr>
          <w:b/>
          <w:sz w:val="28"/>
          <w:szCs w:val="28"/>
          <w:u w:val="single"/>
        </w:rPr>
        <w:sym w:font="Wingdings" w:char="F038"/>
      </w:r>
      <w:r>
        <w:rPr>
          <w:b/>
          <w:sz w:val="28"/>
          <w:szCs w:val="28"/>
          <w:u w:val="single"/>
        </w:rPr>
        <w:t>1</w:t>
      </w:r>
    </w:p>
    <w:p w:rsidR="006715EA" w:rsidRPr="00B46D0D" w:rsidRDefault="006715EA" w:rsidP="006715EA">
      <w:pPr>
        <w:spacing w:after="0" w:line="240" w:lineRule="auto"/>
        <w:rPr>
          <w:sz w:val="28"/>
          <w:szCs w:val="28"/>
        </w:rPr>
      </w:pPr>
      <w:r w:rsidRPr="00B46D0D">
        <w:rPr>
          <w:sz w:val="28"/>
          <w:szCs w:val="28"/>
        </w:rPr>
        <w:t xml:space="preserve">Humans have used drugs of one sort or another for thousands of years. </w:t>
      </w:r>
    </w:p>
    <w:p w:rsidR="006715EA" w:rsidRPr="00B46D0D" w:rsidRDefault="00B46D0D" w:rsidP="006715EA">
      <w:pPr>
        <w:spacing w:after="0" w:line="240" w:lineRule="auto"/>
        <w:rPr>
          <w:sz w:val="28"/>
          <w:szCs w:val="28"/>
        </w:rPr>
      </w:pPr>
      <w:r w:rsidRPr="00B46D0D">
        <w:rPr>
          <w:sz w:val="28"/>
          <w:szCs w:val="28"/>
        </w:rPr>
        <w:t>We read of drunkenness in the Bible from almost the beginning of time</w:t>
      </w:r>
    </w:p>
    <w:p w:rsidR="006715EA" w:rsidRPr="00B46D0D" w:rsidRDefault="006715EA" w:rsidP="006715EA">
      <w:pPr>
        <w:spacing w:after="0" w:line="240" w:lineRule="auto"/>
        <w:rPr>
          <w:sz w:val="28"/>
          <w:szCs w:val="28"/>
        </w:rPr>
      </w:pPr>
      <w:r w:rsidRPr="00B46D0D">
        <w:rPr>
          <w:sz w:val="28"/>
          <w:szCs w:val="28"/>
        </w:rPr>
        <w:t xml:space="preserve">narcotics from 4000 </w:t>
      </w:r>
      <w:r w:rsidRPr="00B46D0D">
        <w:rPr>
          <w:rStyle w:val="small"/>
          <w:sz w:val="28"/>
          <w:szCs w:val="28"/>
        </w:rPr>
        <w:t>B.C.</w:t>
      </w:r>
      <w:r w:rsidRPr="00B46D0D">
        <w:rPr>
          <w:sz w:val="28"/>
          <w:szCs w:val="28"/>
        </w:rPr>
        <w:t xml:space="preserve">; </w:t>
      </w:r>
    </w:p>
    <w:p w:rsidR="006715EA" w:rsidRDefault="006715EA" w:rsidP="006715EA">
      <w:pPr>
        <w:spacing w:after="0" w:line="240" w:lineRule="auto"/>
        <w:rPr>
          <w:sz w:val="28"/>
          <w:szCs w:val="28"/>
        </w:rPr>
      </w:pPr>
      <w:r w:rsidRPr="00B46D0D">
        <w:rPr>
          <w:sz w:val="28"/>
          <w:szCs w:val="28"/>
        </w:rPr>
        <w:t xml:space="preserve">and medicinal use of marijuana has been dated to 2737 </w:t>
      </w:r>
      <w:r w:rsidRPr="00B46D0D">
        <w:rPr>
          <w:rStyle w:val="small"/>
          <w:sz w:val="28"/>
          <w:szCs w:val="28"/>
        </w:rPr>
        <w:t>B.C.</w:t>
      </w:r>
      <w:r w:rsidRPr="00B46D0D">
        <w:rPr>
          <w:sz w:val="28"/>
          <w:szCs w:val="28"/>
        </w:rPr>
        <w:t xml:space="preserve"> in China. </w:t>
      </w:r>
    </w:p>
    <w:p w:rsidR="00260C39" w:rsidRPr="00B46D0D" w:rsidRDefault="00260C39" w:rsidP="006715EA">
      <w:pPr>
        <w:spacing w:after="0" w:line="240" w:lineRule="auto"/>
        <w:rPr>
          <w:sz w:val="28"/>
          <w:szCs w:val="28"/>
        </w:rPr>
      </w:pPr>
    </w:p>
    <w:p w:rsidR="00260C39" w:rsidRDefault="006715EA" w:rsidP="006715EA">
      <w:pPr>
        <w:spacing w:after="0" w:line="240" w:lineRule="auto"/>
        <w:rPr>
          <w:sz w:val="28"/>
          <w:szCs w:val="28"/>
        </w:rPr>
      </w:pPr>
      <w:r w:rsidRPr="00B46D0D">
        <w:rPr>
          <w:sz w:val="28"/>
          <w:szCs w:val="28"/>
        </w:rPr>
        <w:t xml:space="preserve">It wasn’t until the 19th cent. </w:t>
      </w:r>
      <w:r w:rsidRPr="00B46D0D">
        <w:rPr>
          <w:rStyle w:val="small"/>
          <w:sz w:val="28"/>
          <w:szCs w:val="28"/>
        </w:rPr>
        <w:t>A.D.</w:t>
      </w:r>
      <w:r w:rsidRPr="00B46D0D">
        <w:rPr>
          <w:sz w:val="28"/>
          <w:szCs w:val="28"/>
        </w:rPr>
        <w:t xml:space="preserve"> </w:t>
      </w:r>
      <w:r w:rsidR="0089607F">
        <w:rPr>
          <w:sz w:val="28"/>
          <w:szCs w:val="28"/>
        </w:rPr>
        <w:t>that</w:t>
      </w:r>
      <w:r w:rsidRPr="00B46D0D">
        <w:rPr>
          <w:sz w:val="28"/>
          <w:szCs w:val="28"/>
        </w:rPr>
        <w:t xml:space="preserve"> active substances in drugs </w:t>
      </w:r>
      <w:r w:rsidR="0089607F">
        <w:rPr>
          <w:sz w:val="28"/>
          <w:szCs w:val="28"/>
        </w:rPr>
        <w:t>began</w:t>
      </w:r>
    </w:p>
    <w:p w:rsidR="006715EA" w:rsidRPr="00B46D0D" w:rsidRDefault="0089607F" w:rsidP="00260C39">
      <w:pPr>
        <w:spacing w:after="0" w:line="240" w:lineRule="auto"/>
        <w:ind w:firstLine="720"/>
        <w:rPr>
          <w:sz w:val="28"/>
          <w:szCs w:val="28"/>
        </w:rPr>
      </w:pPr>
      <w:r>
        <w:rPr>
          <w:sz w:val="28"/>
          <w:szCs w:val="28"/>
        </w:rPr>
        <w:t xml:space="preserve"> to be </w:t>
      </w:r>
      <w:r w:rsidR="006715EA" w:rsidRPr="00B46D0D">
        <w:rPr>
          <w:sz w:val="28"/>
          <w:szCs w:val="28"/>
        </w:rPr>
        <w:t xml:space="preserve">extracted. </w:t>
      </w:r>
    </w:p>
    <w:p w:rsidR="00260C39" w:rsidRDefault="006715EA" w:rsidP="006715EA">
      <w:pPr>
        <w:spacing w:after="0" w:line="240" w:lineRule="auto"/>
        <w:rPr>
          <w:sz w:val="28"/>
          <w:szCs w:val="28"/>
        </w:rPr>
      </w:pPr>
      <w:r w:rsidRPr="00B46D0D">
        <w:rPr>
          <w:sz w:val="28"/>
          <w:szCs w:val="28"/>
        </w:rPr>
        <w:t>Thus began the discovery substances—morphine, laudanum, cocaine</w:t>
      </w:r>
    </w:p>
    <w:p w:rsidR="0089607F" w:rsidRDefault="006715EA" w:rsidP="00260C39">
      <w:pPr>
        <w:spacing w:after="0" w:line="240" w:lineRule="auto"/>
        <w:ind w:firstLine="720"/>
        <w:rPr>
          <w:sz w:val="28"/>
          <w:szCs w:val="28"/>
        </w:rPr>
      </w:pPr>
      <w:r w:rsidRPr="00B46D0D">
        <w:rPr>
          <w:sz w:val="28"/>
          <w:szCs w:val="28"/>
        </w:rPr>
        <w:t>began to be used for medical purposes</w:t>
      </w:r>
      <w:r w:rsidR="0089607F">
        <w:rPr>
          <w:sz w:val="28"/>
          <w:szCs w:val="28"/>
        </w:rPr>
        <w:t>. – and of course abused</w:t>
      </w:r>
    </w:p>
    <w:p w:rsidR="0089607F" w:rsidRDefault="0089607F" w:rsidP="006715EA">
      <w:pPr>
        <w:spacing w:after="0" w:line="240" w:lineRule="auto"/>
        <w:rPr>
          <w:sz w:val="28"/>
          <w:szCs w:val="28"/>
        </w:rPr>
      </w:pPr>
    </w:p>
    <w:p w:rsidR="00260C39" w:rsidRPr="00B46D0D" w:rsidRDefault="0089607F" w:rsidP="00260C39">
      <w:pPr>
        <w:spacing w:after="0" w:line="240" w:lineRule="auto"/>
        <w:rPr>
          <w:sz w:val="28"/>
          <w:szCs w:val="28"/>
        </w:rPr>
      </w:pPr>
      <w:r>
        <w:rPr>
          <w:sz w:val="28"/>
          <w:szCs w:val="28"/>
        </w:rPr>
        <w:t xml:space="preserve">Speaking of creating substances – </w:t>
      </w:r>
      <w:r w:rsidR="00260C39" w:rsidRPr="00B46D0D">
        <w:rPr>
          <w:sz w:val="28"/>
          <w:szCs w:val="28"/>
        </w:rPr>
        <w:t xml:space="preserve">Who was the genius that thought up meth – </w:t>
      </w:r>
    </w:p>
    <w:p w:rsidR="006715EA" w:rsidRPr="00B46D0D" w:rsidRDefault="006715EA" w:rsidP="006715EA">
      <w:pPr>
        <w:spacing w:after="0" w:line="240" w:lineRule="auto"/>
        <w:rPr>
          <w:sz w:val="28"/>
          <w:szCs w:val="28"/>
        </w:rPr>
      </w:pPr>
      <w:r w:rsidRPr="00B46D0D">
        <w:rPr>
          <w:sz w:val="28"/>
          <w:szCs w:val="28"/>
        </w:rPr>
        <w:br/>
        <w:t xml:space="preserve">Paint thinner                     </w:t>
      </w:r>
      <w:r w:rsidRPr="00B46D0D">
        <w:rPr>
          <w:sz w:val="28"/>
          <w:szCs w:val="28"/>
        </w:rPr>
        <w:br/>
        <w:t xml:space="preserve">Freon                             </w:t>
      </w:r>
      <w:r w:rsidRPr="00B46D0D">
        <w:rPr>
          <w:sz w:val="28"/>
          <w:szCs w:val="28"/>
        </w:rPr>
        <w:br/>
        <w:t>Camp stove fuel Anhydrous ammonia</w:t>
      </w:r>
      <w:r w:rsidR="00C91CEA">
        <w:rPr>
          <w:sz w:val="28"/>
          <w:szCs w:val="28"/>
        </w:rPr>
        <w:t>10</w:t>
      </w:r>
      <w:r w:rsidRPr="00B46D0D">
        <w:rPr>
          <w:sz w:val="28"/>
          <w:szCs w:val="28"/>
        </w:rPr>
        <w:br/>
        <w:t>Drain cleaner</w:t>
      </w:r>
      <w:r w:rsidRPr="00B46D0D">
        <w:rPr>
          <w:sz w:val="28"/>
          <w:szCs w:val="28"/>
        </w:rPr>
        <w:br/>
        <w:t>Muriatic acid</w:t>
      </w:r>
      <w:r w:rsidRPr="00B46D0D">
        <w:rPr>
          <w:sz w:val="28"/>
          <w:szCs w:val="28"/>
        </w:rPr>
        <w:br/>
        <w:t>Battery acid</w:t>
      </w:r>
    </w:p>
    <w:p w:rsidR="0089607F" w:rsidRDefault="0042386E" w:rsidP="006715EA">
      <w:pPr>
        <w:spacing w:after="0" w:line="240" w:lineRule="auto"/>
        <w:rPr>
          <w:sz w:val="28"/>
          <w:szCs w:val="28"/>
        </w:rPr>
      </w:pPr>
      <w:r w:rsidRPr="00B46D0D">
        <w:rPr>
          <w:sz w:val="28"/>
          <w:szCs w:val="28"/>
        </w:rPr>
        <w:t>But we gotta</w:t>
      </w:r>
      <w:r w:rsidR="006715EA" w:rsidRPr="00B46D0D">
        <w:rPr>
          <w:sz w:val="28"/>
          <w:szCs w:val="28"/>
        </w:rPr>
        <w:t xml:space="preserve"> use </w:t>
      </w:r>
      <w:r w:rsidR="0089607F">
        <w:rPr>
          <w:sz w:val="28"/>
          <w:szCs w:val="28"/>
        </w:rPr>
        <w:t>Sudafed</w:t>
      </w:r>
    </w:p>
    <w:p w:rsidR="0089607F" w:rsidRDefault="0089607F" w:rsidP="006715EA">
      <w:pPr>
        <w:spacing w:after="0" w:line="240" w:lineRule="auto"/>
        <w:rPr>
          <w:sz w:val="28"/>
          <w:szCs w:val="28"/>
        </w:rPr>
      </w:pPr>
    </w:p>
    <w:p w:rsidR="0089607F" w:rsidRPr="00B46D0D" w:rsidRDefault="0089607F" w:rsidP="006715EA">
      <w:pPr>
        <w:spacing w:after="0" w:line="240" w:lineRule="auto"/>
        <w:rPr>
          <w:sz w:val="28"/>
          <w:szCs w:val="28"/>
        </w:rPr>
      </w:pPr>
      <w:r>
        <w:rPr>
          <w:sz w:val="28"/>
          <w:szCs w:val="28"/>
        </w:rPr>
        <w:t>-who thinks of that!!</w:t>
      </w:r>
      <w:r w:rsidR="006715EA" w:rsidRPr="00B46D0D">
        <w:rPr>
          <w:sz w:val="28"/>
          <w:szCs w:val="28"/>
        </w:rPr>
        <w:br/>
      </w:r>
      <w:r w:rsidR="00C555A8" w:rsidRPr="00C555A8">
        <w:rPr>
          <w:b/>
          <w:sz w:val="28"/>
          <w:szCs w:val="28"/>
          <w:u w:val="single"/>
        </w:rPr>
        <w:sym w:font="Wingdings" w:char="F038"/>
      </w:r>
      <w:r w:rsidR="00C555A8" w:rsidRPr="00C555A8">
        <w:rPr>
          <w:b/>
          <w:sz w:val="28"/>
          <w:szCs w:val="28"/>
          <w:u w:val="single"/>
        </w:rPr>
        <w:t>2</w:t>
      </w:r>
    </w:p>
    <w:p w:rsidR="0089607F" w:rsidRDefault="006715EA" w:rsidP="00FA6A2F">
      <w:pPr>
        <w:rPr>
          <w:sz w:val="28"/>
          <w:szCs w:val="28"/>
        </w:rPr>
      </w:pPr>
      <w:r w:rsidRPr="00B46D0D">
        <w:rPr>
          <w:sz w:val="28"/>
          <w:szCs w:val="28"/>
        </w:rPr>
        <w:t xml:space="preserve">From 1898 through to 1910 heroin was marketed </w:t>
      </w:r>
      <w:r w:rsidR="00260C39">
        <w:rPr>
          <w:sz w:val="28"/>
          <w:szCs w:val="28"/>
        </w:rPr>
        <w:br/>
        <w:t xml:space="preserve">         </w:t>
      </w:r>
      <w:r w:rsidRPr="00B46D0D">
        <w:rPr>
          <w:sz w:val="28"/>
          <w:szCs w:val="28"/>
        </w:rPr>
        <w:t xml:space="preserve">as a non-addictive morphine substitute and cough suppressant. </w:t>
      </w:r>
      <w:r w:rsidR="00260C39">
        <w:rPr>
          <w:sz w:val="28"/>
          <w:szCs w:val="28"/>
        </w:rPr>
        <w:br/>
      </w:r>
      <w:r w:rsidRPr="00B46D0D">
        <w:rPr>
          <w:sz w:val="28"/>
          <w:szCs w:val="28"/>
        </w:rPr>
        <w:t xml:space="preserve">Bayer marketed heroin as a cure for morphine addiction </w:t>
      </w:r>
      <w:r w:rsidR="00237D90">
        <w:rPr>
          <w:sz w:val="28"/>
          <w:szCs w:val="28"/>
        </w:rPr>
        <w:br/>
        <w:t xml:space="preserve">       </w:t>
      </w:r>
      <w:r w:rsidRPr="00B46D0D">
        <w:rPr>
          <w:sz w:val="28"/>
          <w:szCs w:val="28"/>
        </w:rPr>
        <w:t>before it was discovered that heroin is rap</w:t>
      </w:r>
      <w:r w:rsidR="00237D90">
        <w:rPr>
          <w:sz w:val="28"/>
          <w:szCs w:val="28"/>
        </w:rPr>
        <w:t>idly metabolized into morphine,</w:t>
      </w:r>
      <w:r w:rsidR="00237D90">
        <w:rPr>
          <w:sz w:val="28"/>
          <w:szCs w:val="28"/>
        </w:rPr>
        <w:br/>
        <w:t xml:space="preserve">            </w:t>
      </w:r>
      <w:r w:rsidRPr="00B46D0D">
        <w:rPr>
          <w:sz w:val="28"/>
          <w:szCs w:val="28"/>
        </w:rPr>
        <w:t>and as such, "heroin" was basically only a quicker acting form of morphine.</w:t>
      </w:r>
    </w:p>
    <w:p w:rsidR="006A13CA" w:rsidRDefault="00E1385E" w:rsidP="006715EA">
      <w:pPr>
        <w:spacing w:after="0" w:line="240" w:lineRule="auto"/>
        <w:rPr>
          <w:sz w:val="28"/>
          <w:szCs w:val="28"/>
        </w:rPr>
      </w:pPr>
      <w:r w:rsidRPr="00B46D0D">
        <w:rPr>
          <w:sz w:val="28"/>
          <w:szCs w:val="28"/>
        </w:rPr>
        <w:t>World trade in illicit drugs lies somewhere a</w:t>
      </w:r>
      <w:r w:rsidR="006A13CA">
        <w:rPr>
          <w:sz w:val="28"/>
          <w:szCs w:val="28"/>
        </w:rPr>
        <w:t>round the $US 400 billion level</w:t>
      </w:r>
    </w:p>
    <w:p w:rsidR="00E1385E" w:rsidRPr="00B46D0D" w:rsidRDefault="006A13CA" w:rsidP="006715EA">
      <w:pPr>
        <w:spacing w:after="0" w:line="240" w:lineRule="auto"/>
        <w:rPr>
          <w:sz w:val="28"/>
          <w:szCs w:val="28"/>
        </w:rPr>
      </w:pPr>
      <w:r>
        <w:rPr>
          <w:sz w:val="28"/>
          <w:szCs w:val="28"/>
        </w:rPr>
        <w:t xml:space="preserve">       </w:t>
      </w:r>
      <w:r w:rsidR="00E1385E" w:rsidRPr="00B46D0D">
        <w:rPr>
          <w:sz w:val="28"/>
          <w:szCs w:val="28"/>
        </w:rPr>
        <w:t>accounting for approximately 8% of international trade.</w:t>
      </w:r>
    </w:p>
    <w:p w:rsidR="006A13CA" w:rsidRDefault="00E1385E" w:rsidP="006715EA">
      <w:pPr>
        <w:spacing w:after="0" w:line="240" w:lineRule="auto"/>
        <w:rPr>
          <w:sz w:val="28"/>
          <w:szCs w:val="28"/>
        </w:rPr>
      </w:pPr>
      <w:r w:rsidRPr="00B46D0D">
        <w:rPr>
          <w:sz w:val="28"/>
          <w:szCs w:val="28"/>
        </w:rPr>
        <w:t xml:space="preserve">In 1994 </w:t>
      </w:r>
      <w:r w:rsidR="006A13CA">
        <w:rPr>
          <w:sz w:val="28"/>
          <w:szCs w:val="28"/>
        </w:rPr>
        <w:t>that</w:t>
      </w:r>
      <w:r w:rsidRPr="00B46D0D">
        <w:rPr>
          <w:sz w:val="28"/>
          <w:szCs w:val="28"/>
        </w:rPr>
        <w:t xml:space="preserve"> figure would have been larger than the international trade </w:t>
      </w:r>
    </w:p>
    <w:p w:rsidR="0042386E" w:rsidRPr="00B46D0D" w:rsidRDefault="006A13CA" w:rsidP="006715EA">
      <w:pPr>
        <w:spacing w:after="0" w:line="240" w:lineRule="auto"/>
        <w:rPr>
          <w:sz w:val="28"/>
          <w:szCs w:val="28"/>
        </w:rPr>
      </w:pPr>
      <w:r>
        <w:rPr>
          <w:sz w:val="28"/>
          <w:szCs w:val="28"/>
        </w:rPr>
        <w:t xml:space="preserve">       </w:t>
      </w:r>
      <w:r w:rsidR="00E1385E" w:rsidRPr="00B46D0D">
        <w:rPr>
          <w:sz w:val="28"/>
          <w:szCs w:val="28"/>
        </w:rPr>
        <w:t>in iron and steel, and motor vehicles.</w:t>
      </w:r>
    </w:p>
    <w:p w:rsidR="00E1385E" w:rsidRPr="00370CF0" w:rsidRDefault="00E1385E" w:rsidP="006715EA">
      <w:pPr>
        <w:autoSpaceDE w:val="0"/>
        <w:autoSpaceDN w:val="0"/>
        <w:adjustRightInd w:val="0"/>
        <w:spacing w:after="0" w:line="240" w:lineRule="auto"/>
        <w:jc w:val="right"/>
        <w:rPr>
          <w:rFonts w:cs="Arial"/>
          <w:sz w:val="20"/>
          <w:szCs w:val="20"/>
        </w:rPr>
      </w:pPr>
      <w:r w:rsidRPr="00370CF0">
        <w:rPr>
          <w:rFonts w:cs="Arial"/>
          <w:sz w:val="20"/>
          <w:szCs w:val="20"/>
        </w:rPr>
        <w:t>Measuring Global Drug Markets</w:t>
      </w:r>
    </w:p>
    <w:p w:rsidR="0042386E" w:rsidRPr="00FA6A2F" w:rsidRDefault="00E1385E" w:rsidP="00FA6A2F">
      <w:pPr>
        <w:spacing w:after="0" w:line="240" w:lineRule="auto"/>
        <w:jc w:val="right"/>
        <w:rPr>
          <w:rFonts w:cs="Arial"/>
          <w:iCs/>
          <w:sz w:val="20"/>
          <w:szCs w:val="20"/>
        </w:rPr>
      </w:pPr>
      <w:r w:rsidRPr="00370CF0">
        <w:rPr>
          <w:rFonts w:cs="Arial"/>
          <w:i/>
          <w:iCs/>
          <w:sz w:val="20"/>
          <w:szCs w:val="20"/>
        </w:rPr>
        <w:t xml:space="preserve">Peter Reuter &amp; Victoria Greenfield </w:t>
      </w:r>
      <w:r w:rsidRPr="00370CF0">
        <w:rPr>
          <w:rFonts w:cs="Arial"/>
          <w:iCs/>
          <w:sz w:val="20"/>
          <w:szCs w:val="20"/>
        </w:rPr>
        <w:t>1997</w:t>
      </w:r>
    </w:p>
    <w:p w:rsidR="0042386E" w:rsidRPr="00B46D0D" w:rsidRDefault="0042386E" w:rsidP="0042386E">
      <w:pPr>
        <w:spacing w:after="0" w:line="240" w:lineRule="auto"/>
        <w:rPr>
          <w:rFonts w:cs="Arial"/>
          <w:iCs/>
          <w:sz w:val="28"/>
          <w:szCs w:val="28"/>
        </w:rPr>
      </w:pPr>
      <w:r w:rsidRPr="00B46D0D">
        <w:rPr>
          <w:rFonts w:cs="Arial"/>
          <w:iCs/>
          <w:sz w:val="28"/>
          <w:szCs w:val="28"/>
        </w:rPr>
        <w:lastRenderedPageBreak/>
        <w:t>Estimated 20,000,000 drug users in the US every month</w:t>
      </w:r>
    </w:p>
    <w:p w:rsidR="0042386E" w:rsidRPr="00B46D0D" w:rsidRDefault="0042386E" w:rsidP="0042386E">
      <w:pPr>
        <w:spacing w:after="0" w:line="240" w:lineRule="auto"/>
        <w:rPr>
          <w:rFonts w:cs="Arial"/>
          <w:iCs/>
          <w:sz w:val="28"/>
          <w:szCs w:val="28"/>
        </w:rPr>
      </w:pPr>
      <w:r w:rsidRPr="00B46D0D">
        <w:rPr>
          <w:rFonts w:cs="Arial"/>
          <w:iCs/>
          <w:sz w:val="28"/>
          <w:szCs w:val="28"/>
        </w:rPr>
        <w:t xml:space="preserve">And 200,000,000 drug users around the world </w:t>
      </w:r>
    </w:p>
    <w:p w:rsidR="00370CF0" w:rsidRDefault="0089607F" w:rsidP="006715EA">
      <w:pPr>
        <w:spacing w:after="0" w:line="240" w:lineRule="auto"/>
        <w:rPr>
          <w:rFonts w:cs="Arial"/>
          <w:iCs/>
          <w:sz w:val="28"/>
          <w:szCs w:val="28"/>
        </w:rPr>
      </w:pPr>
      <w:r>
        <w:rPr>
          <w:rFonts w:cs="Arial"/>
          <w:iCs/>
          <w:sz w:val="28"/>
          <w:szCs w:val="28"/>
        </w:rPr>
        <w:t xml:space="preserve">And </w:t>
      </w:r>
      <w:r w:rsidR="006A13CA">
        <w:rPr>
          <w:rFonts w:cs="Arial"/>
          <w:iCs/>
          <w:sz w:val="28"/>
          <w:szCs w:val="28"/>
        </w:rPr>
        <w:t>those numbers</w:t>
      </w:r>
      <w:r>
        <w:rPr>
          <w:rFonts w:cs="Arial"/>
          <w:iCs/>
          <w:sz w:val="28"/>
          <w:szCs w:val="28"/>
        </w:rPr>
        <w:t xml:space="preserve"> don’t even include</w:t>
      </w:r>
      <w:r w:rsidR="006A13CA">
        <w:rPr>
          <w:rFonts w:cs="Arial"/>
          <w:iCs/>
          <w:sz w:val="28"/>
          <w:szCs w:val="28"/>
        </w:rPr>
        <w:t xml:space="preserve"> alcohol.</w:t>
      </w:r>
    </w:p>
    <w:p w:rsidR="0089607F" w:rsidRDefault="0089607F" w:rsidP="006715EA">
      <w:pPr>
        <w:spacing w:after="0" w:line="240" w:lineRule="auto"/>
        <w:rPr>
          <w:rFonts w:cs="Arial"/>
          <w:iCs/>
          <w:sz w:val="28"/>
          <w:szCs w:val="28"/>
        </w:rPr>
      </w:pPr>
    </w:p>
    <w:p w:rsidR="006A13CA" w:rsidRDefault="00EE3C9D" w:rsidP="006715EA">
      <w:pPr>
        <w:spacing w:after="0" w:line="240" w:lineRule="auto"/>
        <w:rPr>
          <w:sz w:val="28"/>
          <w:szCs w:val="28"/>
        </w:rPr>
      </w:pPr>
      <w:r>
        <w:rPr>
          <w:sz w:val="28"/>
          <w:szCs w:val="28"/>
        </w:rPr>
        <w:t xml:space="preserve">There is a stigma to drug abuse that somehow it makes it a “worse” sin, </w:t>
      </w:r>
    </w:p>
    <w:p w:rsidR="0077456D" w:rsidRDefault="006A13CA" w:rsidP="006715EA">
      <w:pPr>
        <w:spacing w:after="0" w:line="240" w:lineRule="auto"/>
        <w:rPr>
          <w:sz w:val="28"/>
          <w:szCs w:val="28"/>
        </w:rPr>
      </w:pPr>
      <w:r>
        <w:rPr>
          <w:sz w:val="28"/>
          <w:szCs w:val="28"/>
        </w:rPr>
        <w:t xml:space="preserve">      </w:t>
      </w:r>
      <w:r w:rsidR="00EE3C9D">
        <w:rPr>
          <w:sz w:val="28"/>
          <w:szCs w:val="28"/>
        </w:rPr>
        <w:t>and the users are “worse” sinn</w:t>
      </w:r>
      <w:r w:rsidR="0062148F">
        <w:rPr>
          <w:sz w:val="28"/>
          <w:szCs w:val="28"/>
        </w:rPr>
        <w:t>ers.</w:t>
      </w:r>
      <w:r>
        <w:rPr>
          <w:sz w:val="28"/>
          <w:szCs w:val="28"/>
        </w:rPr>
        <w:t xml:space="preserve"> – </w:t>
      </w:r>
      <w:r w:rsidR="0077456D">
        <w:rPr>
          <w:sz w:val="28"/>
          <w:szCs w:val="28"/>
        </w:rPr>
        <w:t>although</w:t>
      </w:r>
      <w:r>
        <w:rPr>
          <w:sz w:val="28"/>
          <w:szCs w:val="28"/>
        </w:rPr>
        <w:t xml:space="preserve"> the consequences </w:t>
      </w:r>
      <w:r w:rsidR="0077456D">
        <w:rPr>
          <w:sz w:val="28"/>
          <w:szCs w:val="28"/>
        </w:rPr>
        <w:t>can be</w:t>
      </w:r>
    </w:p>
    <w:p w:rsidR="002455EB" w:rsidRDefault="0077456D" w:rsidP="006715EA">
      <w:pPr>
        <w:spacing w:after="0" w:line="240" w:lineRule="auto"/>
        <w:rPr>
          <w:sz w:val="28"/>
          <w:szCs w:val="28"/>
        </w:rPr>
      </w:pPr>
      <w:r>
        <w:rPr>
          <w:sz w:val="28"/>
          <w:szCs w:val="28"/>
        </w:rPr>
        <w:t xml:space="preserve">       </w:t>
      </w:r>
      <w:r w:rsidR="006A13CA">
        <w:rPr>
          <w:sz w:val="28"/>
          <w:szCs w:val="28"/>
        </w:rPr>
        <w:t xml:space="preserve"> devastating </w:t>
      </w:r>
    </w:p>
    <w:p w:rsidR="0077456D" w:rsidRPr="0077456D" w:rsidRDefault="0077456D" w:rsidP="0077456D">
      <w:pPr>
        <w:pStyle w:val="ListParagraph"/>
        <w:numPr>
          <w:ilvl w:val="0"/>
          <w:numId w:val="8"/>
        </w:numPr>
        <w:spacing w:after="0" w:line="240" w:lineRule="auto"/>
        <w:rPr>
          <w:rFonts w:cs="Arial"/>
          <w:iCs/>
          <w:sz w:val="28"/>
          <w:szCs w:val="28"/>
        </w:rPr>
      </w:pPr>
      <w:r>
        <w:rPr>
          <w:rFonts w:cs="Arial"/>
          <w:iCs/>
          <w:sz w:val="28"/>
          <w:szCs w:val="28"/>
        </w:rPr>
        <w:t>We know that the consequences of all sin is devastating (Romans 3:23)</w:t>
      </w:r>
    </w:p>
    <w:p w:rsidR="0062148F" w:rsidRDefault="0062148F" w:rsidP="006715EA">
      <w:pPr>
        <w:spacing w:after="0" w:line="240" w:lineRule="auto"/>
        <w:rPr>
          <w:sz w:val="28"/>
          <w:szCs w:val="28"/>
        </w:rPr>
      </w:pPr>
    </w:p>
    <w:p w:rsidR="006A13CA" w:rsidRDefault="0062148F" w:rsidP="006715EA">
      <w:pPr>
        <w:spacing w:after="0" w:line="240" w:lineRule="auto"/>
        <w:rPr>
          <w:sz w:val="28"/>
          <w:szCs w:val="28"/>
        </w:rPr>
      </w:pPr>
      <w:r>
        <w:rPr>
          <w:sz w:val="28"/>
          <w:szCs w:val="28"/>
        </w:rPr>
        <w:t xml:space="preserve">Dr Jimmy Lee in the Living Free Curriculum </w:t>
      </w:r>
    </w:p>
    <w:p w:rsidR="006A13CA" w:rsidRDefault="006A13CA" w:rsidP="006715EA">
      <w:pPr>
        <w:spacing w:after="0" w:line="240" w:lineRule="auto"/>
        <w:rPr>
          <w:sz w:val="28"/>
          <w:szCs w:val="28"/>
        </w:rPr>
      </w:pPr>
      <w:r>
        <w:rPr>
          <w:sz w:val="28"/>
          <w:szCs w:val="28"/>
        </w:rPr>
        <w:t xml:space="preserve">  </w:t>
      </w:r>
      <w:r w:rsidR="0062148F">
        <w:rPr>
          <w:sz w:val="28"/>
          <w:szCs w:val="28"/>
        </w:rPr>
        <w:t xml:space="preserve">– uses the term </w:t>
      </w:r>
      <w:r w:rsidR="0089607F">
        <w:rPr>
          <w:sz w:val="28"/>
          <w:szCs w:val="28"/>
        </w:rPr>
        <w:t xml:space="preserve">that we have all used in Teen Challenge for addiction </w:t>
      </w:r>
      <w:r w:rsidR="0062148F">
        <w:rPr>
          <w:sz w:val="28"/>
          <w:szCs w:val="28"/>
        </w:rPr>
        <w:t>“</w:t>
      </w:r>
    </w:p>
    <w:p w:rsidR="0062148F" w:rsidRDefault="006A13CA" w:rsidP="006715EA">
      <w:pPr>
        <w:spacing w:after="0" w:line="240" w:lineRule="auto"/>
        <w:rPr>
          <w:sz w:val="28"/>
          <w:szCs w:val="28"/>
        </w:rPr>
      </w:pPr>
      <w:r>
        <w:rPr>
          <w:sz w:val="28"/>
          <w:szCs w:val="28"/>
        </w:rPr>
        <w:t xml:space="preserve">       </w:t>
      </w:r>
      <w:r w:rsidR="0062148F">
        <w:rPr>
          <w:sz w:val="28"/>
          <w:szCs w:val="28"/>
        </w:rPr>
        <w:t xml:space="preserve">Life-controlling problem” </w:t>
      </w:r>
    </w:p>
    <w:p w:rsidR="0089607F" w:rsidRDefault="006A13CA" w:rsidP="006715EA">
      <w:pPr>
        <w:spacing w:after="0" w:line="240" w:lineRule="auto"/>
        <w:rPr>
          <w:sz w:val="28"/>
          <w:szCs w:val="28"/>
        </w:rPr>
      </w:pPr>
      <w:r>
        <w:rPr>
          <w:sz w:val="28"/>
          <w:szCs w:val="28"/>
        </w:rPr>
        <w:t xml:space="preserve">           </w:t>
      </w:r>
      <w:r w:rsidR="0089607F">
        <w:rPr>
          <w:sz w:val="28"/>
          <w:szCs w:val="28"/>
        </w:rPr>
        <w:t>Because we realize there is more to it than a chemical problem.</w:t>
      </w:r>
    </w:p>
    <w:p w:rsidR="0089607F" w:rsidRDefault="00C555A8" w:rsidP="006715EA">
      <w:pPr>
        <w:spacing w:after="0" w:line="240" w:lineRule="auto"/>
        <w:rPr>
          <w:sz w:val="28"/>
          <w:szCs w:val="28"/>
        </w:rPr>
      </w:pPr>
      <w:r w:rsidRPr="00C555A8">
        <w:rPr>
          <w:b/>
          <w:sz w:val="28"/>
          <w:szCs w:val="28"/>
          <w:u w:val="single"/>
        </w:rPr>
        <w:sym w:font="Wingdings" w:char="F038"/>
      </w:r>
      <w:r>
        <w:rPr>
          <w:b/>
          <w:sz w:val="28"/>
          <w:szCs w:val="28"/>
          <w:u w:val="single"/>
        </w:rPr>
        <w:t>3</w:t>
      </w:r>
    </w:p>
    <w:p w:rsidR="006A13CA" w:rsidRDefault="0062148F" w:rsidP="006715EA">
      <w:pPr>
        <w:spacing w:after="0" w:line="240" w:lineRule="auto"/>
        <w:rPr>
          <w:sz w:val="28"/>
          <w:szCs w:val="28"/>
        </w:rPr>
      </w:pPr>
      <w:r>
        <w:rPr>
          <w:sz w:val="28"/>
          <w:szCs w:val="28"/>
        </w:rPr>
        <w:t>He says that “</w:t>
      </w:r>
      <w:r w:rsidRPr="00FA6A2F">
        <w:rPr>
          <w:color w:val="FF0000"/>
          <w:sz w:val="28"/>
          <w:szCs w:val="28"/>
          <w:u w:val="single"/>
        </w:rPr>
        <w:t>Life-controlling problems</w:t>
      </w:r>
      <w:r>
        <w:rPr>
          <w:sz w:val="28"/>
          <w:szCs w:val="28"/>
        </w:rPr>
        <w:t xml:space="preserve"> are anything that master our lives </w:t>
      </w:r>
    </w:p>
    <w:p w:rsidR="0062148F" w:rsidRDefault="006A13CA" w:rsidP="006715EA">
      <w:pPr>
        <w:spacing w:after="0" w:line="240" w:lineRule="auto"/>
        <w:rPr>
          <w:sz w:val="28"/>
          <w:szCs w:val="28"/>
        </w:rPr>
      </w:pPr>
      <w:r>
        <w:rPr>
          <w:sz w:val="28"/>
          <w:szCs w:val="28"/>
        </w:rPr>
        <w:t xml:space="preserve">      </w:t>
      </w:r>
      <w:r w:rsidR="0062148F">
        <w:rPr>
          <w:sz w:val="28"/>
          <w:szCs w:val="28"/>
        </w:rPr>
        <w:t>and block our spiritual growth.”</w:t>
      </w:r>
    </w:p>
    <w:p w:rsidR="00D757EA" w:rsidRDefault="00D757EA" w:rsidP="006715EA">
      <w:pPr>
        <w:spacing w:after="0" w:line="240" w:lineRule="auto"/>
        <w:rPr>
          <w:sz w:val="28"/>
          <w:szCs w:val="28"/>
        </w:rPr>
      </w:pPr>
    </w:p>
    <w:p w:rsidR="006A13CA" w:rsidRDefault="007049F7" w:rsidP="006715EA">
      <w:pPr>
        <w:spacing w:after="0" w:line="240" w:lineRule="auto"/>
        <w:rPr>
          <w:sz w:val="28"/>
          <w:szCs w:val="28"/>
        </w:rPr>
      </w:pPr>
      <w:r w:rsidRPr="00C555A8">
        <w:rPr>
          <w:b/>
          <w:sz w:val="28"/>
          <w:szCs w:val="28"/>
          <w:u w:val="single"/>
        </w:rPr>
        <w:sym w:font="Wingdings" w:char="F038"/>
      </w:r>
      <w:r w:rsidR="00D757EA">
        <w:rPr>
          <w:sz w:val="28"/>
          <w:szCs w:val="28"/>
        </w:rPr>
        <w:t>Other terms used to describe an addiction or life-controlling problem</w:t>
      </w:r>
      <w:r w:rsidR="0089607F">
        <w:rPr>
          <w:sz w:val="28"/>
          <w:szCs w:val="28"/>
        </w:rPr>
        <w:t xml:space="preserve"> are</w:t>
      </w:r>
      <w:r w:rsidR="0077456D">
        <w:rPr>
          <w:sz w:val="28"/>
          <w:szCs w:val="28"/>
        </w:rPr>
        <w:t xml:space="preserve"> (?ask</w:t>
      </w:r>
      <w:r w:rsidR="00C44242">
        <w:rPr>
          <w:sz w:val="28"/>
          <w:szCs w:val="28"/>
        </w:rPr>
        <w:t>-allow others to share their ideas before sharing this list</w:t>
      </w:r>
      <w:r w:rsidR="0077456D">
        <w:rPr>
          <w:sz w:val="28"/>
          <w:szCs w:val="28"/>
        </w:rPr>
        <w:t>)</w:t>
      </w:r>
      <w:r w:rsidR="00C44242">
        <w:rPr>
          <w:sz w:val="28"/>
          <w:szCs w:val="28"/>
        </w:rPr>
        <w:t xml:space="preserve"> </w:t>
      </w:r>
    </w:p>
    <w:p w:rsidR="00D757EA" w:rsidRPr="00FA6A2F" w:rsidRDefault="006A13CA" w:rsidP="006715EA">
      <w:pPr>
        <w:spacing w:after="0" w:line="240" w:lineRule="auto"/>
        <w:rPr>
          <w:color w:val="FF0000"/>
          <w:sz w:val="28"/>
          <w:szCs w:val="28"/>
          <w:u w:val="single"/>
        </w:rPr>
      </w:pPr>
      <w:r>
        <w:rPr>
          <w:sz w:val="28"/>
          <w:szCs w:val="28"/>
        </w:rPr>
        <w:t xml:space="preserve">             </w:t>
      </w:r>
      <w:r w:rsidR="007049F7" w:rsidRPr="00C555A8">
        <w:rPr>
          <w:b/>
          <w:sz w:val="28"/>
          <w:szCs w:val="28"/>
          <w:u w:val="single"/>
        </w:rPr>
        <w:sym w:font="Wingdings" w:char="F038"/>
      </w:r>
      <w:r w:rsidR="00D757EA" w:rsidRPr="00FA6A2F">
        <w:rPr>
          <w:color w:val="FF0000"/>
          <w:sz w:val="28"/>
          <w:szCs w:val="28"/>
          <w:u w:val="single"/>
        </w:rPr>
        <w:t>dependency, stronghold, besetting sin, slavery, compulsive behavior.</w:t>
      </w:r>
    </w:p>
    <w:p w:rsidR="00D757EA" w:rsidRDefault="00D757EA" w:rsidP="006715EA">
      <w:pPr>
        <w:spacing w:after="0" w:line="240" w:lineRule="auto"/>
        <w:rPr>
          <w:sz w:val="28"/>
          <w:szCs w:val="28"/>
        </w:rPr>
      </w:pPr>
    </w:p>
    <w:p w:rsidR="006A13CA" w:rsidRDefault="0077456D" w:rsidP="006715EA">
      <w:pPr>
        <w:spacing w:after="0" w:line="240" w:lineRule="auto"/>
        <w:rPr>
          <w:sz w:val="28"/>
          <w:szCs w:val="28"/>
        </w:rPr>
      </w:pPr>
      <w:r>
        <w:rPr>
          <w:sz w:val="28"/>
          <w:szCs w:val="28"/>
        </w:rPr>
        <w:t>Chemical a</w:t>
      </w:r>
      <w:r w:rsidR="00D757EA">
        <w:rPr>
          <w:sz w:val="28"/>
          <w:szCs w:val="28"/>
        </w:rPr>
        <w:t>ddiction and</w:t>
      </w:r>
      <w:r>
        <w:rPr>
          <w:sz w:val="28"/>
          <w:szCs w:val="28"/>
        </w:rPr>
        <w:t xml:space="preserve"> other</w:t>
      </w:r>
      <w:r w:rsidR="00D757EA">
        <w:rPr>
          <w:sz w:val="28"/>
          <w:szCs w:val="28"/>
        </w:rPr>
        <w:t xml:space="preserve"> life-controlling problems have a common bond </w:t>
      </w:r>
    </w:p>
    <w:p w:rsidR="00D757EA" w:rsidRDefault="006A13CA" w:rsidP="006715EA">
      <w:pPr>
        <w:spacing w:after="0" w:line="240" w:lineRule="auto"/>
        <w:rPr>
          <w:sz w:val="28"/>
          <w:szCs w:val="28"/>
        </w:rPr>
      </w:pPr>
      <w:r>
        <w:rPr>
          <w:sz w:val="28"/>
          <w:szCs w:val="28"/>
        </w:rPr>
        <w:t xml:space="preserve">   </w:t>
      </w:r>
      <w:r w:rsidR="00D757EA">
        <w:rPr>
          <w:sz w:val="28"/>
          <w:szCs w:val="28"/>
        </w:rPr>
        <w:t>– they master a person.</w:t>
      </w:r>
    </w:p>
    <w:p w:rsidR="004934EA" w:rsidRDefault="00C555A8" w:rsidP="006715EA">
      <w:pPr>
        <w:spacing w:after="0" w:line="240" w:lineRule="auto"/>
        <w:rPr>
          <w:sz w:val="28"/>
          <w:szCs w:val="28"/>
        </w:rPr>
      </w:pPr>
      <w:r w:rsidRPr="00C555A8">
        <w:rPr>
          <w:b/>
          <w:sz w:val="28"/>
          <w:szCs w:val="28"/>
          <w:u w:val="single"/>
        </w:rPr>
        <w:sym w:font="Wingdings" w:char="F038"/>
      </w:r>
      <w:r>
        <w:rPr>
          <w:b/>
          <w:sz w:val="28"/>
          <w:szCs w:val="28"/>
          <w:u w:val="single"/>
        </w:rPr>
        <w:t>4</w:t>
      </w:r>
    </w:p>
    <w:p w:rsidR="00D757EA" w:rsidRPr="0077456D" w:rsidRDefault="0089607F" w:rsidP="006715EA">
      <w:pPr>
        <w:spacing w:after="0" w:line="240" w:lineRule="auto"/>
        <w:rPr>
          <w:sz w:val="24"/>
          <w:szCs w:val="24"/>
        </w:rPr>
      </w:pPr>
      <w:r w:rsidRPr="0077456D">
        <w:rPr>
          <w:sz w:val="24"/>
          <w:szCs w:val="24"/>
        </w:rPr>
        <w:t>Keith Miller says:</w:t>
      </w:r>
    </w:p>
    <w:p w:rsidR="00D757EA" w:rsidRPr="0077456D" w:rsidRDefault="00D757EA" w:rsidP="00D757EA">
      <w:pPr>
        <w:spacing w:after="0" w:line="240" w:lineRule="auto"/>
        <w:ind w:left="720"/>
        <w:rPr>
          <w:sz w:val="24"/>
          <w:szCs w:val="24"/>
        </w:rPr>
      </w:pPr>
      <w:r w:rsidRPr="0077456D">
        <w:rPr>
          <w:sz w:val="24"/>
          <w:szCs w:val="24"/>
        </w:rPr>
        <w:t xml:space="preserve">An addiction is a state of compulsion, obsession, or preoccupation that enslaves desire and creates the state of dependency. </w:t>
      </w:r>
    </w:p>
    <w:p w:rsidR="00D757EA" w:rsidRPr="0077456D" w:rsidRDefault="00D757EA" w:rsidP="00D757EA">
      <w:pPr>
        <w:spacing w:after="0" w:line="240" w:lineRule="auto"/>
        <w:ind w:left="720"/>
        <w:rPr>
          <w:sz w:val="24"/>
          <w:szCs w:val="24"/>
        </w:rPr>
      </w:pPr>
      <w:r w:rsidRPr="0077456D">
        <w:rPr>
          <w:sz w:val="24"/>
          <w:szCs w:val="24"/>
        </w:rPr>
        <w:t xml:space="preserve">The word addiction has become generalized and is no longer confined describing addition to drugs. People are seen as “addicted” to different things such as food, smoking, gambling, work, spending money, play, video games, sex, pornography.” </w:t>
      </w:r>
    </w:p>
    <w:p w:rsidR="00D757EA" w:rsidRPr="00D757EA" w:rsidRDefault="00D757EA" w:rsidP="00D757EA">
      <w:pPr>
        <w:pStyle w:val="ListParagraph"/>
        <w:numPr>
          <w:ilvl w:val="0"/>
          <w:numId w:val="1"/>
        </w:numPr>
        <w:spacing w:after="0" w:line="240" w:lineRule="auto"/>
        <w:rPr>
          <w:sz w:val="18"/>
          <w:szCs w:val="18"/>
        </w:rPr>
      </w:pPr>
      <w:r w:rsidRPr="00D757EA">
        <w:rPr>
          <w:i/>
          <w:sz w:val="18"/>
          <w:szCs w:val="18"/>
        </w:rPr>
        <w:t>Sin: Overcoming  the Ultimate Deadly Addiction</w:t>
      </w:r>
      <w:r w:rsidRPr="00D757EA">
        <w:rPr>
          <w:sz w:val="18"/>
          <w:szCs w:val="18"/>
        </w:rPr>
        <w:t>; Keith Miller; 1987</w:t>
      </w:r>
    </w:p>
    <w:p w:rsidR="004934EA" w:rsidRDefault="004934EA" w:rsidP="00D757EA">
      <w:pPr>
        <w:spacing w:after="0" w:line="240" w:lineRule="auto"/>
        <w:rPr>
          <w:sz w:val="28"/>
          <w:szCs w:val="28"/>
        </w:rPr>
      </w:pPr>
    </w:p>
    <w:p w:rsidR="00FA6A2F" w:rsidRDefault="00C555A8" w:rsidP="00D757EA">
      <w:pPr>
        <w:spacing w:after="0" w:line="240" w:lineRule="auto"/>
        <w:rPr>
          <w:sz w:val="28"/>
          <w:szCs w:val="28"/>
        </w:rPr>
      </w:pPr>
      <w:r w:rsidRPr="00C555A8">
        <w:rPr>
          <w:b/>
          <w:sz w:val="28"/>
          <w:szCs w:val="28"/>
          <w:u w:val="single"/>
        </w:rPr>
        <w:sym w:font="Wingdings" w:char="F038"/>
      </w:r>
      <w:r>
        <w:rPr>
          <w:b/>
          <w:sz w:val="28"/>
          <w:szCs w:val="28"/>
          <w:u w:val="single"/>
        </w:rPr>
        <w:t>5</w:t>
      </w:r>
    </w:p>
    <w:p w:rsidR="004934EA" w:rsidRDefault="0089607F" w:rsidP="00D757EA">
      <w:pPr>
        <w:spacing w:after="0" w:line="240" w:lineRule="auto"/>
        <w:rPr>
          <w:sz w:val="28"/>
          <w:szCs w:val="28"/>
        </w:rPr>
      </w:pPr>
      <w:r>
        <w:rPr>
          <w:sz w:val="28"/>
          <w:szCs w:val="28"/>
        </w:rPr>
        <w:t xml:space="preserve">In addition </w:t>
      </w:r>
      <w:r w:rsidR="00370CF0">
        <w:rPr>
          <w:sz w:val="28"/>
          <w:szCs w:val="28"/>
        </w:rPr>
        <w:t xml:space="preserve">Dr Lee says </w:t>
      </w:r>
    </w:p>
    <w:p w:rsidR="00C91CEA" w:rsidRDefault="004934EA" w:rsidP="00427901">
      <w:pPr>
        <w:pStyle w:val="NoSpacing"/>
        <w:rPr>
          <w:sz w:val="28"/>
          <w:szCs w:val="28"/>
        </w:rPr>
      </w:pPr>
      <w:r>
        <w:rPr>
          <w:sz w:val="28"/>
          <w:szCs w:val="28"/>
        </w:rPr>
        <w:t xml:space="preserve">  </w:t>
      </w:r>
      <w:r w:rsidR="00370CF0">
        <w:rPr>
          <w:sz w:val="28"/>
          <w:szCs w:val="28"/>
        </w:rPr>
        <w:t xml:space="preserve">- </w:t>
      </w:r>
      <w:r w:rsidR="00AA5C17">
        <w:rPr>
          <w:sz w:val="28"/>
          <w:szCs w:val="28"/>
        </w:rPr>
        <w:t>We may be trapp</w:t>
      </w:r>
      <w:r w:rsidR="0089607F">
        <w:rPr>
          <w:sz w:val="28"/>
          <w:szCs w:val="28"/>
        </w:rPr>
        <w:t xml:space="preserve">ed by </w:t>
      </w:r>
      <w:r w:rsidR="0089607F" w:rsidRPr="00427901">
        <w:rPr>
          <w:color w:val="C00000"/>
          <w:sz w:val="28"/>
          <w:szCs w:val="28"/>
          <w:u w:val="single"/>
        </w:rPr>
        <w:t>emotions</w:t>
      </w:r>
      <w:r w:rsidR="0089607F">
        <w:rPr>
          <w:sz w:val="28"/>
          <w:szCs w:val="28"/>
        </w:rPr>
        <w:t xml:space="preserve"> that overwhelm us as well</w:t>
      </w:r>
      <w:r w:rsidR="00AA5C17">
        <w:rPr>
          <w:sz w:val="28"/>
          <w:szCs w:val="28"/>
        </w:rPr>
        <w:t xml:space="preserve"> </w:t>
      </w:r>
      <w:r w:rsidR="00E00D2C">
        <w:rPr>
          <w:sz w:val="28"/>
          <w:szCs w:val="28"/>
        </w:rPr>
        <w:t>(?ask-allow others to share their ideas before sharing this list)</w:t>
      </w:r>
    </w:p>
    <w:p w:rsidR="00AA5C17" w:rsidRPr="00427901" w:rsidRDefault="00C91CEA" w:rsidP="00D757EA">
      <w:pPr>
        <w:spacing w:after="0" w:line="240" w:lineRule="auto"/>
        <w:rPr>
          <w:color w:val="C00000"/>
          <w:sz w:val="28"/>
          <w:szCs w:val="28"/>
          <w:u w:val="single"/>
        </w:rPr>
      </w:pPr>
      <w:r w:rsidRPr="00427901">
        <w:rPr>
          <w:color w:val="C00000"/>
          <w:sz w:val="28"/>
          <w:szCs w:val="28"/>
          <w:u w:val="single"/>
        </w:rPr>
        <w:t xml:space="preserve"> </w:t>
      </w:r>
      <w:r w:rsidR="007049F7" w:rsidRPr="00C555A8">
        <w:rPr>
          <w:b/>
          <w:sz w:val="28"/>
          <w:szCs w:val="28"/>
          <w:u w:val="single"/>
        </w:rPr>
        <w:sym w:font="Wingdings" w:char="F038"/>
      </w:r>
      <w:r w:rsidRPr="00427901">
        <w:rPr>
          <w:color w:val="C00000"/>
          <w:sz w:val="28"/>
          <w:szCs w:val="28"/>
          <w:u w:val="single"/>
        </w:rPr>
        <w:t xml:space="preserve">        </w:t>
      </w:r>
      <w:r w:rsidR="00AA5C17" w:rsidRPr="00427901">
        <w:rPr>
          <w:color w:val="C00000"/>
          <w:sz w:val="28"/>
          <w:szCs w:val="28"/>
          <w:u w:val="single"/>
        </w:rPr>
        <w:t>– grief, depression, anger</w:t>
      </w:r>
      <w:r w:rsidR="0089607F" w:rsidRPr="00427901">
        <w:rPr>
          <w:color w:val="C00000"/>
          <w:sz w:val="28"/>
          <w:szCs w:val="28"/>
          <w:u w:val="single"/>
        </w:rPr>
        <w:t>, fear</w:t>
      </w:r>
    </w:p>
    <w:p w:rsidR="00427901" w:rsidRDefault="007049F7" w:rsidP="00D757EA">
      <w:pPr>
        <w:spacing w:after="0" w:line="240" w:lineRule="auto"/>
        <w:rPr>
          <w:sz w:val="28"/>
          <w:szCs w:val="28"/>
        </w:rPr>
      </w:pPr>
      <w:r w:rsidRPr="00C555A8">
        <w:rPr>
          <w:b/>
          <w:sz w:val="28"/>
          <w:szCs w:val="28"/>
          <w:u w:val="single"/>
        </w:rPr>
        <w:sym w:font="Wingdings" w:char="F038"/>
      </w:r>
      <w:r w:rsidR="00AA5C17">
        <w:rPr>
          <w:sz w:val="28"/>
          <w:szCs w:val="28"/>
        </w:rPr>
        <w:t xml:space="preserve">Or life controlling problems can be sinful </w:t>
      </w:r>
      <w:r w:rsidR="00AA5C17" w:rsidRPr="00427901">
        <w:rPr>
          <w:color w:val="C00000"/>
          <w:sz w:val="28"/>
          <w:szCs w:val="28"/>
          <w:u w:val="single"/>
        </w:rPr>
        <w:t>attitudes</w:t>
      </w:r>
      <w:r w:rsidR="00AA5C17">
        <w:rPr>
          <w:sz w:val="28"/>
          <w:szCs w:val="28"/>
        </w:rPr>
        <w:t xml:space="preserve"> such as bitterness, envy or lust.</w:t>
      </w:r>
    </w:p>
    <w:p w:rsidR="0089607F" w:rsidRDefault="00906CF2" w:rsidP="00D757EA">
      <w:pPr>
        <w:spacing w:after="0" w:line="240" w:lineRule="auto"/>
        <w:rPr>
          <w:sz w:val="28"/>
          <w:szCs w:val="28"/>
        </w:rPr>
      </w:pPr>
      <w:r w:rsidRPr="00C555A8">
        <w:rPr>
          <w:b/>
          <w:sz w:val="28"/>
          <w:szCs w:val="28"/>
          <w:u w:val="single"/>
        </w:rPr>
        <w:lastRenderedPageBreak/>
        <w:sym w:font="Wingdings" w:char="F038"/>
      </w:r>
      <w:r>
        <w:rPr>
          <w:b/>
          <w:sz w:val="28"/>
          <w:szCs w:val="28"/>
          <w:u w:val="single"/>
        </w:rPr>
        <w:t>6</w:t>
      </w:r>
      <w:r>
        <w:rPr>
          <w:sz w:val="28"/>
          <w:szCs w:val="28"/>
        </w:rPr>
        <w:t xml:space="preserve">   </w:t>
      </w:r>
      <w:r w:rsidR="0089607F">
        <w:rPr>
          <w:sz w:val="28"/>
          <w:szCs w:val="28"/>
        </w:rPr>
        <w:t xml:space="preserve">We ALL have something that wants to </w:t>
      </w:r>
      <w:r w:rsidR="0089607F" w:rsidRPr="00427901">
        <w:rPr>
          <w:color w:val="C00000"/>
          <w:sz w:val="28"/>
          <w:szCs w:val="28"/>
          <w:u w:val="single"/>
        </w:rPr>
        <w:t>master</w:t>
      </w:r>
      <w:r w:rsidR="0089607F">
        <w:rPr>
          <w:sz w:val="28"/>
          <w:szCs w:val="28"/>
        </w:rPr>
        <w:t xml:space="preserve"> us.</w:t>
      </w:r>
    </w:p>
    <w:p w:rsidR="0089607F" w:rsidRDefault="0089607F" w:rsidP="00D757EA">
      <w:pPr>
        <w:spacing w:after="0" w:line="240" w:lineRule="auto"/>
        <w:rPr>
          <w:sz w:val="28"/>
          <w:szCs w:val="28"/>
        </w:rPr>
      </w:pPr>
    </w:p>
    <w:p w:rsidR="00D757EA" w:rsidRDefault="007049F7" w:rsidP="00D757EA">
      <w:pPr>
        <w:spacing w:after="0" w:line="240" w:lineRule="auto"/>
        <w:rPr>
          <w:sz w:val="28"/>
          <w:szCs w:val="28"/>
        </w:rPr>
      </w:pPr>
      <w:r w:rsidRPr="00C555A8">
        <w:rPr>
          <w:b/>
          <w:sz w:val="28"/>
          <w:szCs w:val="28"/>
          <w:u w:val="single"/>
        </w:rPr>
        <w:sym w:font="Wingdings" w:char="F038"/>
      </w:r>
      <w:r w:rsidR="00AA5C17">
        <w:rPr>
          <w:sz w:val="28"/>
          <w:szCs w:val="28"/>
        </w:rPr>
        <w:t>1 Corinthians 6:12</w:t>
      </w:r>
    </w:p>
    <w:p w:rsidR="00AA5C17" w:rsidRDefault="00AA5C17" w:rsidP="00D757EA">
      <w:pPr>
        <w:spacing w:after="0" w:line="240" w:lineRule="auto"/>
        <w:rPr>
          <w:sz w:val="28"/>
          <w:szCs w:val="28"/>
        </w:rPr>
      </w:pPr>
      <w:r>
        <w:rPr>
          <w:sz w:val="28"/>
          <w:szCs w:val="28"/>
        </w:rPr>
        <w:t>Everything is permissible for me – but I will not be mastered by anything.</w:t>
      </w:r>
    </w:p>
    <w:p w:rsidR="00D757EA" w:rsidRDefault="00D757EA" w:rsidP="00D757EA">
      <w:pPr>
        <w:spacing w:after="0" w:line="240" w:lineRule="auto"/>
        <w:rPr>
          <w:sz w:val="28"/>
          <w:szCs w:val="28"/>
        </w:rPr>
      </w:pPr>
    </w:p>
    <w:p w:rsidR="00D757EA" w:rsidRDefault="00F14B3F" w:rsidP="00D757EA">
      <w:pPr>
        <w:spacing w:after="0" w:line="240" w:lineRule="auto"/>
        <w:rPr>
          <w:sz w:val="28"/>
          <w:szCs w:val="28"/>
        </w:rPr>
      </w:pPr>
      <w:r>
        <w:rPr>
          <w:sz w:val="28"/>
          <w:szCs w:val="28"/>
        </w:rPr>
        <w:t>Romans 7: 14-24</w:t>
      </w:r>
      <w:r w:rsidR="00370CF0">
        <w:rPr>
          <w:sz w:val="28"/>
          <w:szCs w:val="28"/>
        </w:rPr>
        <w:t xml:space="preserve"> describes sin – listen and see if this doesn’t sound like addiction</w:t>
      </w:r>
    </w:p>
    <w:p w:rsidR="00F14B3F" w:rsidRDefault="00F14B3F" w:rsidP="00D757EA">
      <w:pPr>
        <w:spacing w:after="0" w:line="240" w:lineRule="auto"/>
        <w:rPr>
          <w:sz w:val="28"/>
          <w:szCs w:val="28"/>
        </w:rPr>
      </w:pPr>
    </w:p>
    <w:p w:rsidR="0077456D" w:rsidRDefault="00F14B3F" w:rsidP="00D757EA">
      <w:pPr>
        <w:spacing w:after="0" w:line="240" w:lineRule="auto"/>
        <w:rPr>
          <w:sz w:val="28"/>
          <w:szCs w:val="28"/>
        </w:rPr>
      </w:pPr>
      <w:r>
        <w:rPr>
          <w:sz w:val="28"/>
          <w:szCs w:val="28"/>
        </w:rPr>
        <w:t xml:space="preserve">As a director I was willing to take students with </w:t>
      </w:r>
      <w:r w:rsidR="0077456D">
        <w:rPr>
          <w:sz w:val="28"/>
          <w:szCs w:val="28"/>
        </w:rPr>
        <w:t xml:space="preserve">life-controlling problems </w:t>
      </w:r>
    </w:p>
    <w:p w:rsidR="00C91CEA" w:rsidRDefault="0077456D" w:rsidP="00D757EA">
      <w:pPr>
        <w:spacing w:after="0" w:line="240" w:lineRule="auto"/>
        <w:rPr>
          <w:sz w:val="28"/>
          <w:szCs w:val="28"/>
        </w:rPr>
      </w:pPr>
      <w:r>
        <w:rPr>
          <w:sz w:val="28"/>
          <w:szCs w:val="28"/>
        </w:rPr>
        <w:t xml:space="preserve">     Other than just chemical addiction </w:t>
      </w:r>
      <w:r w:rsidR="00F14B3F">
        <w:rPr>
          <w:sz w:val="28"/>
          <w:szCs w:val="28"/>
        </w:rPr>
        <w:t xml:space="preserve">because at the core it is all a sin problem </w:t>
      </w:r>
    </w:p>
    <w:p w:rsidR="00C91CEA" w:rsidRDefault="00C91CEA" w:rsidP="00D757EA">
      <w:pPr>
        <w:spacing w:after="0" w:line="240" w:lineRule="auto"/>
        <w:rPr>
          <w:sz w:val="28"/>
          <w:szCs w:val="28"/>
        </w:rPr>
      </w:pPr>
      <w:r>
        <w:rPr>
          <w:sz w:val="28"/>
          <w:szCs w:val="28"/>
        </w:rPr>
        <w:t xml:space="preserve">         </w:t>
      </w:r>
      <w:r w:rsidR="00F14B3F">
        <w:rPr>
          <w:sz w:val="28"/>
          <w:szCs w:val="28"/>
        </w:rPr>
        <w:t xml:space="preserve">– a heart problem and because I believe the basic root issue is the same </w:t>
      </w:r>
    </w:p>
    <w:p w:rsidR="00F14B3F" w:rsidRDefault="00C91CEA" w:rsidP="00D757EA">
      <w:pPr>
        <w:spacing w:after="0" w:line="240" w:lineRule="auto"/>
        <w:rPr>
          <w:sz w:val="28"/>
          <w:szCs w:val="28"/>
        </w:rPr>
      </w:pPr>
      <w:r>
        <w:rPr>
          <w:sz w:val="28"/>
          <w:szCs w:val="28"/>
        </w:rPr>
        <w:t xml:space="preserve">                </w:t>
      </w:r>
      <w:r w:rsidR="00F14B3F">
        <w:rPr>
          <w:sz w:val="28"/>
          <w:szCs w:val="28"/>
        </w:rPr>
        <w:t xml:space="preserve">– </w:t>
      </w:r>
      <w:r>
        <w:rPr>
          <w:sz w:val="28"/>
          <w:szCs w:val="28"/>
        </w:rPr>
        <w:t xml:space="preserve">I believe </w:t>
      </w:r>
      <w:r w:rsidR="00F14B3F">
        <w:rPr>
          <w:sz w:val="28"/>
          <w:szCs w:val="28"/>
        </w:rPr>
        <w:t xml:space="preserve">the path out is </w:t>
      </w:r>
      <w:r>
        <w:rPr>
          <w:sz w:val="28"/>
          <w:szCs w:val="28"/>
        </w:rPr>
        <w:t>basically t</w:t>
      </w:r>
      <w:r w:rsidR="00F14B3F">
        <w:rPr>
          <w:sz w:val="28"/>
          <w:szCs w:val="28"/>
        </w:rPr>
        <w:t>he same.</w:t>
      </w:r>
    </w:p>
    <w:p w:rsidR="00370CF0" w:rsidRDefault="00370CF0" w:rsidP="00D757EA">
      <w:pPr>
        <w:spacing w:after="0" w:line="240" w:lineRule="auto"/>
        <w:rPr>
          <w:sz w:val="28"/>
          <w:szCs w:val="28"/>
        </w:rPr>
      </w:pPr>
    </w:p>
    <w:p w:rsidR="00C91CEA" w:rsidRDefault="00D42F00" w:rsidP="00D42F00">
      <w:pPr>
        <w:spacing w:after="0" w:line="240" w:lineRule="auto"/>
        <w:rPr>
          <w:sz w:val="28"/>
          <w:szCs w:val="28"/>
        </w:rPr>
      </w:pPr>
      <w:r>
        <w:rPr>
          <w:sz w:val="28"/>
          <w:szCs w:val="28"/>
        </w:rPr>
        <w:t>For this session we will focus on substance abuse</w:t>
      </w:r>
      <w:r w:rsidR="00427901">
        <w:rPr>
          <w:sz w:val="28"/>
          <w:szCs w:val="28"/>
        </w:rPr>
        <w:t>.</w:t>
      </w:r>
    </w:p>
    <w:p w:rsidR="0077456D" w:rsidRDefault="0077456D" w:rsidP="00D42F00">
      <w:pPr>
        <w:spacing w:after="0" w:line="240" w:lineRule="auto"/>
        <w:rPr>
          <w:sz w:val="28"/>
          <w:szCs w:val="28"/>
        </w:rPr>
      </w:pPr>
    </w:p>
    <w:p w:rsidR="002336DE" w:rsidRDefault="0089607F" w:rsidP="00D757EA">
      <w:pPr>
        <w:spacing w:after="0" w:line="240" w:lineRule="auto"/>
        <w:rPr>
          <w:sz w:val="28"/>
          <w:szCs w:val="28"/>
        </w:rPr>
      </w:pPr>
      <w:r>
        <w:rPr>
          <w:sz w:val="28"/>
          <w:szCs w:val="28"/>
        </w:rPr>
        <w:t xml:space="preserve">When you look at the hugeness of the problem </w:t>
      </w:r>
    </w:p>
    <w:p w:rsidR="002336DE" w:rsidRDefault="002336DE" w:rsidP="00D757EA">
      <w:pPr>
        <w:spacing w:after="0" w:line="240" w:lineRule="auto"/>
        <w:rPr>
          <w:sz w:val="28"/>
          <w:szCs w:val="28"/>
        </w:rPr>
      </w:pPr>
      <w:r>
        <w:rPr>
          <w:sz w:val="28"/>
          <w:szCs w:val="28"/>
        </w:rPr>
        <w:t xml:space="preserve">   </w:t>
      </w:r>
      <w:r w:rsidR="0089607F">
        <w:rPr>
          <w:sz w:val="28"/>
          <w:szCs w:val="28"/>
        </w:rPr>
        <w:t xml:space="preserve">it can become overwhelming </w:t>
      </w:r>
    </w:p>
    <w:p w:rsidR="002336DE" w:rsidRDefault="002336DE" w:rsidP="00D757EA">
      <w:pPr>
        <w:spacing w:after="0" w:line="240" w:lineRule="auto"/>
        <w:rPr>
          <w:sz w:val="28"/>
          <w:szCs w:val="28"/>
        </w:rPr>
      </w:pPr>
      <w:r>
        <w:rPr>
          <w:sz w:val="28"/>
          <w:szCs w:val="28"/>
        </w:rPr>
        <w:t xml:space="preserve">    </w:t>
      </w:r>
      <w:r w:rsidR="0089607F">
        <w:rPr>
          <w:sz w:val="28"/>
          <w:szCs w:val="28"/>
        </w:rPr>
        <w:t xml:space="preserve">– but as any missionary has a </w:t>
      </w:r>
      <w:r w:rsidR="00383865">
        <w:rPr>
          <w:sz w:val="28"/>
          <w:szCs w:val="28"/>
        </w:rPr>
        <w:t xml:space="preserve">specific </w:t>
      </w:r>
      <w:r w:rsidR="0089607F">
        <w:rPr>
          <w:sz w:val="28"/>
          <w:szCs w:val="28"/>
        </w:rPr>
        <w:t xml:space="preserve">people group they reach out to </w:t>
      </w:r>
    </w:p>
    <w:p w:rsidR="002336DE" w:rsidRDefault="002336DE" w:rsidP="00D757EA">
      <w:pPr>
        <w:spacing w:after="0" w:line="240" w:lineRule="auto"/>
        <w:rPr>
          <w:sz w:val="28"/>
          <w:szCs w:val="28"/>
        </w:rPr>
      </w:pPr>
      <w:r>
        <w:rPr>
          <w:sz w:val="28"/>
          <w:szCs w:val="28"/>
        </w:rPr>
        <w:t xml:space="preserve">     </w:t>
      </w:r>
      <w:r w:rsidR="0089607F">
        <w:rPr>
          <w:sz w:val="28"/>
          <w:szCs w:val="28"/>
        </w:rPr>
        <w:t>–</w:t>
      </w:r>
      <w:r w:rsidR="00383865">
        <w:rPr>
          <w:sz w:val="28"/>
          <w:szCs w:val="28"/>
        </w:rPr>
        <w:t xml:space="preserve"> we as Teen Challenge have a our mission field. </w:t>
      </w:r>
    </w:p>
    <w:p w:rsidR="0077456D" w:rsidRDefault="0077456D" w:rsidP="00D757EA">
      <w:pPr>
        <w:spacing w:after="0" w:line="240" w:lineRule="auto"/>
        <w:rPr>
          <w:sz w:val="28"/>
          <w:szCs w:val="28"/>
        </w:rPr>
      </w:pPr>
      <w:r>
        <w:rPr>
          <w:sz w:val="28"/>
          <w:szCs w:val="28"/>
        </w:rPr>
        <w:t xml:space="preserve">A specific people group </w:t>
      </w:r>
      <w:r w:rsidR="008164F3">
        <w:rPr>
          <w:sz w:val="28"/>
          <w:szCs w:val="28"/>
        </w:rPr>
        <w:t>(unfortunately there is a growing population) that</w:t>
      </w:r>
      <w:r>
        <w:rPr>
          <w:sz w:val="28"/>
          <w:szCs w:val="28"/>
        </w:rPr>
        <w:t xml:space="preserve"> needs love, grace and hope</w:t>
      </w:r>
    </w:p>
    <w:p w:rsidR="002336DE" w:rsidRDefault="00383865" w:rsidP="00D757EA">
      <w:pPr>
        <w:spacing w:after="0" w:line="240" w:lineRule="auto"/>
        <w:rPr>
          <w:sz w:val="28"/>
          <w:szCs w:val="28"/>
        </w:rPr>
      </w:pPr>
      <w:r>
        <w:rPr>
          <w:sz w:val="28"/>
          <w:szCs w:val="28"/>
        </w:rPr>
        <w:t xml:space="preserve">In the end they are hurting empty people looking for an answer. </w:t>
      </w:r>
    </w:p>
    <w:p w:rsidR="00F14B3F" w:rsidRDefault="00383865" w:rsidP="00D757EA">
      <w:pPr>
        <w:spacing w:after="0" w:line="240" w:lineRule="auto"/>
        <w:rPr>
          <w:sz w:val="28"/>
          <w:szCs w:val="28"/>
        </w:rPr>
      </w:pPr>
      <w:r>
        <w:rPr>
          <w:sz w:val="28"/>
          <w:szCs w:val="28"/>
        </w:rPr>
        <w:t>Looking for hope.</w:t>
      </w:r>
    </w:p>
    <w:p w:rsidR="00383865" w:rsidRDefault="00383865" w:rsidP="00D757EA">
      <w:pPr>
        <w:spacing w:after="0" w:line="240" w:lineRule="auto"/>
        <w:rPr>
          <w:sz w:val="28"/>
          <w:szCs w:val="28"/>
        </w:rPr>
      </w:pPr>
    </w:p>
    <w:p w:rsidR="002336DE" w:rsidRDefault="00D42F00" w:rsidP="00D42F00">
      <w:pPr>
        <w:spacing w:after="0" w:line="240" w:lineRule="auto"/>
        <w:rPr>
          <w:sz w:val="28"/>
          <w:szCs w:val="28"/>
        </w:rPr>
      </w:pPr>
      <w:r w:rsidRPr="00B46D0D">
        <w:rPr>
          <w:sz w:val="28"/>
          <w:szCs w:val="28"/>
        </w:rPr>
        <w:t xml:space="preserve">When Teen Challenge showed up on the scene </w:t>
      </w:r>
    </w:p>
    <w:p w:rsidR="00D42F00" w:rsidRPr="00B46D0D" w:rsidRDefault="002336DE" w:rsidP="00D42F00">
      <w:pPr>
        <w:spacing w:after="0" w:line="240" w:lineRule="auto"/>
        <w:rPr>
          <w:sz w:val="28"/>
          <w:szCs w:val="28"/>
        </w:rPr>
      </w:pPr>
      <w:r>
        <w:rPr>
          <w:sz w:val="28"/>
          <w:szCs w:val="28"/>
        </w:rPr>
        <w:t xml:space="preserve">    </w:t>
      </w:r>
      <w:r w:rsidR="00D42F00" w:rsidRPr="00B46D0D">
        <w:rPr>
          <w:sz w:val="28"/>
          <w:szCs w:val="28"/>
        </w:rPr>
        <w:t xml:space="preserve">there was not much hope for a drug addict – </w:t>
      </w:r>
    </w:p>
    <w:p w:rsidR="00D42F00" w:rsidRDefault="00D42F00" w:rsidP="00D42F00">
      <w:pPr>
        <w:spacing w:after="0" w:line="240" w:lineRule="auto"/>
        <w:rPr>
          <w:sz w:val="28"/>
          <w:szCs w:val="28"/>
        </w:rPr>
      </w:pPr>
      <w:r w:rsidRPr="00B46D0D">
        <w:rPr>
          <w:sz w:val="28"/>
          <w:szCs w:val="28"/>
        </w:rPr>
        <w:t>Once a drug addict always a drug addict</w:t>
      </w:r>
    </w:p>
    <w:p w:rsidR="00D42F00" w:rsidRDefault="00D42F00" w:rsidP="00D42F00">
      <w:pPr>
        <w:spacing w:after="0" w:line="240" w:lineRule="auto"/>
        <w:rPr>
          <w:sz w:val="28"/>
          <w:szCs w:val="28"/>
        </w:rPr>
      </w:pPr>
    </w:p>
    <w:p w:rsidR="00370CF0" w:rsidRDefault="00370CF0" w:rsidP="00370CF0">
      <w:pPr>
        <w:spacing w:after="0" w:line="240" w:lineRule="auto"/>
        <w:rPr>
          <w:sz w:val="28"/>
          <w:szCs w:val="28"/>
        </w:rPr>
      </w:pPr>
      <w:r>
        <w:rPr>
          <w:sz w:val="28"/>
          <w:szCs w:val="28"/>
        </w:rPr>
        <w:t xml:space="preserve">Path out: Romans 7:25 – 8:1, </w:t>
      </w:r>
    </w:p>
    <w:p w:rsidR="006E702C" w:rsidRDefault="006E702C" w:rsidP="00D757EA">
      <w:pPr>
        <w:spacing w:after="0" w:line="240" w:lineRule="auto"/>
        <w:rPr>
          <w:sz w:val="28"/>
          <w:szCs w:val="28"/>
        </w:rPr>
      </w:pPr>
    </w:p>
    <w:p w:rsidR="002336DE" w:rsidRDefault="002336DE" w:rsidP="00D757EA">
      <w:pPr>
        <w:spacing w:after="0" w:line="240" w:lineRule="auto"/>
        <w:rPr>
          <w:sz w:val="28"/>
          <w:szCs w:val="28"/>
        </w:rPr>
      </w:pPr>
    </w:p>
    <w:p w:rsidR="002336DE" w:rsidRDefault="002336DE" w:rsidP="00D757EA">
      <w:pPr>
        <w:spacing w:after="0" w:line="240" w:lineRule="auto"/>
        <w:rPr>
          <w:sz w:val="28"/>
          <w:szCs w:val="28"/>
        </w:rPr>
      </w:pPr>
    </w:p>
    <w:p w:rsidR="002336DE" w:rsidRDefault="002336DE" w:rsidP="00D757EA">
      <w:pPr>
        <w:spacing w:after="0" w:line="240" w:lineRule="auto"/>
        <w:rPr>
          <w:sz w:val="28"/>
          <w:szCs w:val="28"/>
        </w:rPr>
      </w:pPr>
    </w:p>
    <w:p w:rsidR="00E00D2C" w:rsidRDefault="00E00D2C" w:rsidP="00D757EA">
      <w:pPr>
        <w:spacing w:after="0" w:line="240" w:lineRule="auto"/>
        <w:rPr>
          <w:sz w:val="28"/>
          <w:szCs w:val="28"/>
        </w:rPr>
      </w:pPr>
    </w:p>
    <w:p w:rsidR="002336DE" w:rsidRDefault="002336DE" w:rsidP="00D757EA">
      <w:pPr>
        <w:spacing w:after="0" w:line="240" w:lineRule="auto"/>
        <w:rPr>
          <w:sz w:val="28"/>
          <w:szCs w:val="28"/>
        </w:rPr>
      </w:pPr>
    </w:p>
    <w:p w:rsidR="002336DE" w:rsidRDefault="002336DE" w:rsidP="00D757EA">
      <w:pPr>
        <w:spacing w:after="0" w:line="240" w:lineRule="auto"/>
        <w:rPr>
          <w:sz w:val="28"/>
          <w:szCs w:val="28"/>
        </w:rPr>
      </w:pPr>
    </w:p>
    <w:p w:rsidR="002336DE" w:rsidRDefault="002336DE" w:rsidP="00D757EA">
      <w:pPr>
        <w:spacing w:after="0" w:line="240" w:lineRule="auto"/>
        <w:rPr>
          <w:sz w:val="28"/>
          <w:szCs w:val="28"/>
        </w:rPr>
      </w:pPr>
    </w:p>
    <w:p w:rsidR="002336DE" w:rsidRDefault="002336DE" w:rsidP="00D757EA">
      <w:pPr>
        <w:spacing w:after="0" w:line="240" w:lineRule="auto"/>
        <w:rPr>
          <w:sz w:val="28"/>
          <w:szCs w:val="28"/>
        </w:rPr>
      </w:pPr>
    </w:p>
    <w:p w:rsidR="006E702C" w:rsidRPr="00906CF2" w:rsidRDefault="00906CF2" w:rsidP="00D757EA">
      <w:pPr>
        <w:spacing w:after="0" w:line="240" w:lineRule="auto"/>
        <w:rPr>
          <w:sz w:val="28"/>
          <w:szCs w:val="28"/>
        </w:rPr>
      </w:pPr>
      <w:r w:rsidRPr="00C555A8">
        <w:rPr>
          <w:b/>
          <w:sz w:val="28"/>
          <w:szCs w:val="28"/>
          <w:u w:val="single"/>
        </w:rPr>
        <w:lastRenderedPageBreak/>
        <w:sym w:font="Wingdings" w:char="F038"/>
      </w:r>
      <w:r>
        <w:rPr>
          <w:b/>
          <w:sz w:val="28"/>
          <w:szCs w:val="28"/>
          <w:u w:val="single"/>
        </w:rPr>
        <w:t>7</w:t>
      </w:r>
      <w:r>
        <w:rPr>
          <w:sz w:val="28"/>
          <w:szCs w:val="28"/>
        </w:rPr>
        <w:t xml:space="preserve">    </w:t>
      </w:r>
      <w:r w:rsidR="006E702C" w:rsidRPr="006E702C">
        <w:rPr>
          <w:b/>
          <w:sz w:val="28"/>
          <w:szCs w:val="28"/>
          <w:u w:val="single"/>
        </w:rPr>
        <w:t>Why do people get into addiction or substance abuse?</w:t>
      </w:r>
    </w:p>
    <w:p w:rsidR="006E702C" w:rsidRDefault="006E702C" w:rsidP="00D757EA">
      <w:pPr>
        <w:spacing w:after="0" w:line="240" w:lineRule="auto"/>
        <w:rPr>
          <w:sz w:val="28"/>
          <w:szCs w:val="28"/>
        </w:rPr>
      </w:pPr>
      <w:r>
        <w:rPr>
          <w:sz w:val="28"/>
          <w:szCs w:val="28"/>
        </w:rPr>
        <w:t>There is no single easy answer?</w:t>
      </w:r>
    </w:p>
    <w:p w:rsidR="00D42F00" w:rsidRDefault="00D42F00" w:rsidP="00D757EA">
      <w:pPr>
        <w:spacing w:after="0" w:line="240" w:lineRule="auto"/>
        <w:rPr>
          <w:sz w:val="28"/>
          <w:szCs w:val="28"/>
        </w:rPr>
      </w:pPr>
    </w:p>
    <w:p w:rsidR="006B284A" w:rsidRDefault="00D42F00" w:rsidP="00D757EA">
      <w:pPr>
        <w:spacing w:after="0" w:line="240" w:lineRule="auto"/>
        <w:rPr>
          <w:sz w:val="28"/>
          <w:szCs w:val="28"/>
        </w:rPr>
      </w:pPr>
      <w:r>
        <w:rPr>
          <w:sz w:val="28"/>
          <w:szCs w:val="28"/>
        </w:rPr>
        <w:t xml:space="preserve">We know that there is no simple indicator that will show us who will </w:t>
      </w:r>
    </w:p>
    <w:p w:rsidR="00D42F00" w:rsidRDefault="006B284A" w:rsidP="00D757EA">
      <w:pPr>
        <w:spacing w:after="0" w:line="240" w:lineRule="auto"/>
        <w:rPr>
          <w:sz w:val="28"/>
          <w:szCs w:val="28"/>
        </w:rPr>
      </w:pPr>
      <w:r>
        <w:rPr>
          <w:sz w:val="28"/>
          <w:szCs w:val="28"/>
        </w:rPr>
        <w:t xml:space="preserve">     </w:t>
      </w:r>
      <w:r w:rsidR="00D42F00">
        <w:rPr>
          <w:sz w:val="28"/>
          <w:szCs w:val="28"/>
        </w:rPr>
        <w:t>become addicted.</w:t>
      </w:r>
    </w:p>
    <w:p w:rsidR="006B284A" w:rsidRDefault="00D42F00" w:rsidP="00D42F00">
      <w:pPr>
        <w:spacing w:after="0" w:line="240" w:lineRule="auto"/>
        <w:rPr>
          <w:sz w:val="28"/>
          <w:szCs w:val="28"/>
        </w:rPr>
      </w:pPr>
      <w:r>
        <w:rPr>
          <w:sz w:val="28"/>
          <w:szCs w:val="28"/>
        </w:rPr>
        <w:t xml:space="preserve">Addiction can and does happen to anyone </w:t>
      </w:r>
    </w:p>
    <w:p w:rsidR="006B284A" w:rsidRDefault="006B284A" w:rsidP="00D42F00">
      <w:pPr>
        <w:spacing w:after="0" w:line="240" w:lineRule="auto"/>
        <w:rPr>
          <w:sz w:val="28"/>
          <w:szCs w:val="28"/>
        </w:rPr>
      </w:pPr>
      <w:r>
        <w:rPr>
          <w:sz w:val="28"/>
          <w:szCs w:val="28"/>
        </w:rPr>
        <w:t xml:space="preserve">    </w:t>
      </w:r>
      <w:r w:rsidR="00D42F00">
        <w:rPr>
          <w:sz w:val="28"/>
          <w:szCs w:val="28"/>
        </w:rPr>
        <w:t xml:space="preserve">–there is not </w:t>
      </w:r>
      <w:r w:rsidR="007E6AFB">
        <w:rPr>
          <w:sz w:val="28"/>
          <w:szCs w:val="28"/>
        </w:rPr>
        <w:t xml:space="preserve">a </w:t>
      </w:r>
      <w:r w:rsidR="00D42F00">
        <w:rPr>
          <w:sz w:val="28"/>
          <w:szCs w:val="28"/>
        </w:rPr>
        <w:t xml:space="preserve">demographic that is left unscathed.  </w:t>
      </w:r>
    </w:p>
    <w:p w:rsidR="006B284A" w:rsidRDefault="006B284A" w:rsidP="00D42F00">
      <w:pPr>
        <w:spacing w:after="0" w:line="240" w:lineRule="auto"/>
        <w:rPr>
          <w:sz w:val="28"/>
          <w:szCs w:val="28"/>
        </w:rPr>
      </w:pPr>
      <w:r>
        <w:rPr>
          <w:sz w:val="28"/>
          <w:szCs w:val="28"/>
        </w:rPr>
        <w:t xml:space="preserve">       </w:t>
      </w:r>
      <w:r w:rsidR="00D42F00">
        <w:rPr>
          <w:sz w:val="28"/>
          <w:szCs w:val="28"/>
        </w:rPr>
        <w:t xml:space="preserve">–Middle class, upper class, big city, Podunk </w:t>
      </w:r>
    </w:p>
    <w:p w:rsidR="00D42F00" w:rsidRDefault="006B284A" w:rsidP="00D42F00">
      <w:pPr>
        <w:spacing w:after="0" w:line="240" w:lineRule="auto"/>
        <w:rPr>
          <w:sz w:val="28"/>
          <w:szCs w:val="28"/>
        </w:rPr>
      </w:pPr>
      <w:r>
        <w:rPr>
          <w:sz w:val="28"/>
          <w:szCs w:val="28"/>
        </w:rPr>
        <w:t xml:space="preserve">                                                       </w:t>
      </w:r>
      <w:r w:rsidR="00D42F00">
        <w:rPr>
          <w:sz w:val="28"/>
          <w:szCs w:val="28"/>
        </w:rPr>
        <w:t xml:space="preserve">(Podunk is a word in the dictionary) </w:t>
      </w:r>
    </w:p>
    <w:p w:rsidR="006E702C" w:rsidRDefault="006E702C" w:rsidP="00D757EA">
      <w:pPr>
        <w:spacing w:after="0" w:line="240" w:lineRule="auto"/>
        <w:rPr>
          <w:sz w:val="28"/>
          <w:szCs w:val="28"/>
        </w:rPr>
      </w:pPr>
    </w:p>
    <w:p w:rsidR="006B284A" w:rsidRDefault="006E702C" w:rsidP="00F40B7A">
      <w:pPr>
        <w:spacing w:after="0" w:line="240" w:lineRule="auto"/>
        <w:rPr>
          <w:sz w:val="28"/>
          <w:szCs w:val="28"/>
        </w:rPr>
      </w:pPr>
      <w:r>
        <w:rPr>
          <w:sz w:val="28"/>
          <w:szCs w:val="28"/>
        </w:rPr>
        <w:t>Whatever the reason, substance abuse starts with the cho</w:t>
      </w:r>
      <w:r w:rsidR="007E6AFB">
        <w:rPr>
          <w:sz w:val="28"/>
          <w:szCs w:val="28"/>
        </w:rPr>
        <w:t>ic</w:t>
      </w:r>
      <w:r>
        <w:rPr>
          <w:sz w:val="28"/>
          <w:szCs w:val="28"/>
        </w:rPr>
        <w:t xml:space="preserve">e to try drugs, </w:t>
      </w:r>
    </w:p>
    <w:p w:rsidR="00F40B7A" w:rsidRDefault="006B284A" w:rsidP="00F40B7A">
      <w:pPr>
        <w:spacing w:after="0" w:line="240" w:lineRule="auto"/>
        <w:rPr>
          <w:sz w:val="28"/>
          <w:szCs w:val="28"/>
        </w:rPr>
      </w:pPr>
      <w:r>
        <w:rPr>
          <w:sz w:val="28"/>
          <w:szCs w:val="28"/>
        </w:rPr>
        <w:t xml:space="preserve">     </w:t>
      </w:r>
      <w:r w:rsidR="006E702C">
        <w:rPr>
          <w:sz w:val="28"/>
          <w:szCs w:val="28"/>
        </w:rPr>
        <w:t xml:space="preserve">to use them. </w:t>
      </w:r>
    </w:p>
    <w:p w:rsidR="006B284A" w:rsidRDefault="007E6AFB" w:rsidP="007E6AFB">
      <w:pPr>
        <w:spacing w:after="0" w:line="240" w:lineRule="auto"/>
        <w:rPr>
          <w:sz w:val="28"/>
          <w:szCs w:val="28"/>
        </w:rPr>
      </w:pPr>
      <w:r>
        <w:rPr>
          <w:sz w:val="28"/>
          <w:szCs w:val="28"/>
        </w:rPr>
        <w:t xml:space="preserve">One thing is known for certain </w:t>
      </w:r>
    </w:p>
    <w:p w:rsidR="006B284A" w:rsidRDefault="006B284A" w:rsidP="007E6AFB">
      <w:pPr>
        <w:spacing w:after="0" w:line="240" w:lineRule="auto"/>
        <w:rPr>
          <w:sz w:val="28"/>
          <w:szCs w:val="28"/>
        </w:rPr>
      </w:pPr>
      <w:r>
        <w:rPr>
          <w:sz w:val="28"/>
          <w:szCs w:val="28"/>
        </w:rPr>
        <w:t xml:space="preserve">      </w:t>
      </w:r>
      <w:r w:rsidR="007E6AFB">
        <w:rPr>
          <w:sz w:val="28"/>
          <w:szCs w:val="28"/>
        </w:rPr>
        <w:t xml:space="preserve">– if you don’t try or experiment with drugs or alcohol, </w:t>
      </w:r>
    </w:p>
    <w:p w:rsidR="006B284A" w:rsidRDefault="006B284A" w:rsidP="007E6AFB">
      <w:pPr>
        <w:spacing w:after="0" w:line="240" w:lineRule="auto"/>
        <w:rPr>
          <w:sz w:val="28"/>
          <w:szCs w:val="28"/>
        </w:rPr>
      </w:pPr>
      <w:r>
        <w:rPr>
          <w:sz w:val="28"/>
          <w:szCs w:val="28"/>
        </w:rPr>
        <w:t xml:space="preserve">            </w:t>
      </w:r>
      <w:r w:rsidR="007E6AFB">
        <w:rPr>
          <w:sz w:val="28"/>
          <w:szCs w:val="28"/>
        </w:rPr>
        <w:t xml:space="preserve">then you will not become addicted.  </w:t>
      </w:r>
    </w:p>
    <w:p w:rsidR="007E6AFB" w:rsidRDefault="007E6AFB" w:rsidP="007E6AFB">
      <w:pPr>
        <w:spacing w:after="0" w:line="240" w:lineRule="auto"/>
        <w:rPr>
          <w:sz w:val="28"/>
          <w:szCs w:val="28"/>
        </w:rPr>
      </w:pPr>
      <w:r>
        <w:rPr>
          <w:sz w:val="28"/>
          <w:szCs w:val="28"/>
        </w:rPr>
        <w:t>Profound – I know!</w:t>
      </w:r>
    </w:p>
    <w:p w:rsidR="00F40B7A" w:rsidRDefault="00F40B7A" w:rsidP="00F40B7A">
      <w:pPr>
        <w:spacing w:after="0" w:line="240" w:lineRule="auto"/>
        <w:rPr>
          <w:sz w:val="28"/>
          <w:szCs w:val="28"/>
        </w:rPr>
      </w:pPr>
    </w:p>
    <w:p w:rsidR="006B284A" w:rsidRDefault="00F40B7A" w:rsidP="00F40B7A">
      <w:pPr>
        <w:spacing w:after="0" w:line="240" w:lineRule="auto"/>
        <w:rPr>
          <w:sz w:val="28"/>
          <w:szCs w:val="28"/>
        </w:rPr>
      </w:pPr>
      <w:r>
        <w:rPr>
          <w:sz w:val="28"/>
          <w:szCs w:val="28"/>
        </w:rPr>
        <w:t xml:space="preserve">The reason’s that a person becomes addicted to drugs are complex </w:t>
      </w:r>
    </w:p>
    <w:p w:rsidR="00F40B7A" w:rsidRDefault="006B284A" w:rsidP="00F40B7A">
      <w:pPr>
        <w:spacing w:after="0" w:line="240" w:lineRule="auto"/>
        <w:rPr>
          <w:sz w:val="28"/>
          <w:szCs w:val="28"/>
        </w:rPr>
      </w:pPr>
      <w:r>
        <w:rPr>
          <w:sz w:val="28"/>
          <w:szCs w:val="28"/>
        </w:rPr>
        <w:t xml:space="preserve">      </w:t>
      </w:r>
      <w:r w:rsidR="00F40B7A">
        <w:rPr>
          <w:sz w:val="28"/>
          <w:szCs w:val="28"/>
        </w:rPr>
        <w:t>and unique to each individual.</w:t>
      </w:r>
    </w:p>
    <w:p w:rsidR="006E702C" w:rsidRDefault="006E702C" w:rsidP="00D757EA">
      <w:pPr>
        <w:spacing w:after="0" w:line="240" w:lineRule="auto"/>
        <w:rPr>
          <w:sz w:val="28"/>
          <w:szCs w:val="28"/>
        </w:rPr>
      </w:pPr>
    </w:p>
    <w:p w:rsidR="00906CF2" w:rsidRDefault="00906CF2" w:rsidP="00D757EA">
      <w:pPr>
        <w:spacing w:after="0" w:line="240" w:lineRule="auto"/>
        <w:rPr>
          <w:sz w:val="28"/>
          <w:szCs w:val="28"/>
        </w:rPr>
      </w:pPr>
      <w:r w:rsidRPr="00C555A8">
        <w:rPr>
          <w:b/>
          <w:sz w:val="28"/>
          <w:szCs w:val="28"/>
          <w:u w:val="single"/>
        </w:rPr>
        <w:sym w:font="Wingdings" w:char="F038"/>
      </w:r>
      <w:r>
        <w:rPr>
          <w:b/>
          <w:sz w:val="28"/>
          <w:szCs w:val="28"/>
          <w:u w:val="single"/>
        </w:rPr>
        <w:t>8</w:t>
      </w:r>
    </w:p>
    <w:p w:rsidR="006B284A" w:rsidRDefault="006E702C" w:rsidP="00D757EA">
      <w:pPr>
        <w:spacing w:after="0" w:line="240" w:lineRule="auto"/>
        <w:rPr>
          <w:sz w:val="28"/>
          <w:szCs w:val="28"/>
        </w:rPr>
      </w:pPr>
      <w:r>
        <w:rPr>
          <w:sz w:val="28"/>
          <w:szCs w:val="28"/>
        </w:rPr>
        <w:t>We do know that people are most vulnerabl</w:t>
      </w:r>
      <w:r w:rsidR="006B284A">
        <w:rPr>
          <w:sz w:val="28"/>
          <w:szCs w:val="28"/>
        </w:rPr>
        <w:t>e to experimentation with drugs</w:t>
      </w:r>
    </w:p>
    <w:p w:rsidR="006E702C" w:rsidRDefault="006B284A" w:rsidP="00D757EA">
      <w:pPr>
        <w:spacing w:after="0" w:line="240" w:lineRule="auto"/>
        <w:rPr>
          <w:sz w:val="28"/>
          <w:szCs w:val="28"/>
        </w:rPr>
      </w:pPr>
      <w:r>
        <w:rPr>
          <w:sz w:val="28"/>
          <w:szCs w:val="28"/>
        </w:rPr>
        <w:t xml:space="preserve">        </w:t>
      </w:r>
      <w:r w:rsidR="006E702C">
        <w:rPr>
          <w:sz w:val="28"/>
          <w:szCs w:val="28"/>
        </w:rPr>
        <w:t xml:space="preserve">between the ages of </w:t>
      </w:r>
      <w:r w:rsidR="006E702C" w:rsidRPr="00A22357">
        <w:rPr>
          <w:color w:val="C00000"/>
          <w:sz w:val="28"/>
          <w:szCs w:val="28"/>
          <w:u w:val="single"/>
        </w:rPr>
        <w:t>12</w:t>
      </w:r>
      <w:r w:rsidR="006E702C">
        <w:rPr>
          <w:sz w:val="28"/>
          <w:szCs w:val="28"/>
        </w:rPr>
        <w:t xml:space="preserve"> and </w:t>
      </w:r>
      <w:r w:rsidR="006E702C" w:rsidRPr="00A22357">
        <w:rPr>
          <w:color w:val="C00000"/>
          <w:sz w:val="28"/>
          <w:szCs w:val="28"/>
          <w:u w:val="single"/>
        </w:rPr>
        <w:t>20</w:t>
      </w:r>
      <w:r w:rsidR="006E702C">
        <w:rPr>
          <w:sz w:val="28"/>
          <w:szCs w:val="28"/>
        </w:rPr>
        <w:t xml:space="preserve">. </w:t>
      </w:r>
    </w:p>
    <w:p w:rsidR="006B284A" w:rsidRDefault="006E702C" w:rsidP="00D757EA">
      <w:pPr>
        <w:spacing w:after="0" w:line="240" w:lineRule="auto"/>
        <w:rPr>
          <w:sz w:val="28"/>
          <w:szCs w:val="28"/>
        </w:rPr>
      </w:pPr>
      <w:r>
        <w:rPr>
          <w:sz w:val="28"/>
          <w:szCs w:val="28"/>
        </w:rPr>
        <w:t>If they don’</w:t>
      </w:r>
      <w:r w:rsidR="001B1C4D">
        <w:rPr>
          <w:sz w:val="28"/>
          <w:szCs w:val="28"/>
        </w:rPr>
        <w:t xml:space="preserve">t get into drugs then, </w:t>
      </w:r>
    </w:p>
    <w:p w:rsidR="006B284A" w:rsidRDefault="006B284A" w:rsidP="00D757EA">
      <w:pPr>
        <w:spacing w:after="0" w:line="240" w:lineRule="auto"/>
        <w:rPr>
          <w:sz w:val="28"/>
          <w:szCs w:val="28"/>
        </w:rPr>
      </w:pPr>
      <w:r>
        <w:rPr>
          <w:sz w:val="28"/>
          <w:szCs w:val="28"/>
        </w:rPr>
        <w:t xml:space="preserve">   </w:t>
      </w:r>
      <w:r w:rsidR="001B1C4D">
        <w:rPr>
          <w:sz w:val="28"/>
          <w:szCs w:val="28"/>
        </w:rPr>
        <w:t>the chanc</w:t>
      </w:r>
      <w:r w:rsidR="006E702C">
        <w:rPr>
          <w:sz w:val="28"/>
          <w:szCs w:val="28"/>
        </w:rPr>
        <w:t xml:space="preserve">es that they will later in life are greatly diminished </w:t>
      </w:r>
    </w:p>
    <w:p w:rsidR="006E702C" w:rsidRDefault="006B284A" w:rsidP="00D757EA">
      <w:pPr>
        <w:spacing w:after="0" w:line="240" w:lineRule="auto"/>
        <w:rPr>
          <w:sz w:val="28"/>
          <w:szCs w:val="28"/>
        </w:rPr>
      </w:pPr>
      <w:r>
        <w:rPr>
          <w:sz w:val="28"/>
          <w:szCs w:val="28"/>
        </w:rPr>
        <w:t xml:space="preserve">   </w:t>
      </w:r>
      <w:r w:rsidR="006E702C">
        <w:rPr>
          <w:sz w:val="28"/>
          <w:szCs w:val="28"/>
        </w:rPr>
        <w:t>– although it does happen.</w:t>
      </w:r>
    </w:p>
    <w:p w:rsidR="00D42F00" w:rsidRDefault="006B284A" w:rsidP="00D757EA">
      <w:pPr>
        <w:spacing w:after="0" w:line="240" w:lineRule="auto"/>
        <w:rPr>
          <w:sz w:val="28"/>
          <w:szCs w:val="28"/>
        </w:rPr>
      </w:pPr>
      <w:r>
        <w:rPr>
          <w:sz w:val="28"/>
          <w:szCs w:val="28"/>
        </w:rPr>
        <w:t xml:space="preserve">           </w:t>
      </w:r>
      <w:r w:rsidR="006E702C">
        <w:rPr>
          <w:sz w:val="28"/>
          <w:szCs w:val="28"/>
        </w:rPr>
        <w:t>Alcohol and prescription drugs especially at an older age</w:t>
      </w:r>
    </w:p>
    <w:p w:rsidR="00F4318E" w:rsidRDefault="00906CF2" w:rsidP="00D757EA">
      <w:pPr>
        <w:spacing w:after="0" w:line="240" w:lineRule="auto"/>
        <w:rPr>
          <w:sz w:val="28"/>
          <w:szCs w:val="28"/>
        </w:rPr>
      </w:pPr>
      <w:r w:rsidRPr="00C555A8">
        <w:rPr>
          <w:b/>
          <w:sz w:val="28"/>
          <w:szCs w:val="28"/>
          <w:u w:val="single"/>
        </w:rPr>
        <w:sym w:font="Wingdings" w:char="F038"/>
      </w:r>
      <w:r>
        <w:rPr>
          <w:b/>
          <w:sz w:val="28"/>
          <w:szCs w:val="28"/>
          <w:u w:val="single"/>
        </w:rPr>
        <w:t>9</w:t>
      </w:r>
    </w:p>
    <w:p w:rsidR="006E702C" w:rsidRDefault="00A22357" w:rsidP="002117ED">
      <w:pPr>
        <w:pStyle w:val="ListParagraph"/>
        <w:numPr>
          <w:ilvl w:val="0"/>
          <w:numId w:val="4"/>
        </w:numPr>
        <w:spacing w:after="0" w:line="240" w:lineRule="auto"/>
        <w:rPr>
          <w:b/>
          <w:sz w:val="28"/>
          <w:szCs w:val="28"/>
          <w:u w:val="single"/>
        </w:rPr>
      </w:pPr>
      <w:r w:rsidRPr="002117ED">
        <w:rPr>
          <w:b/>
          <w:sz w:val="28"/>
          <w:szCs w:val="28"/>
          <w:u w:val="single"/>
        </w:rPr>
        <w:t xml:space="preserve">Three </w:t>
      </w:r>
      <w:r w:rsidR="008164F3">
        <w:rPr>
          <w:b/>
          <w:sz w:val="28"/>
          <w:szCs w:val="28"/>
          <w:u w:val="single"/>
        </w:rPr>
        <w:t>Models of Dealing with Addiction</w:t>
      </w:r>
    </w:p>
    <w:p w:rsidR="008164F3" w:rsidRDefault="008164F3" w:rsidP="008164F3">
      <w:pPr>
        <w:pStyle w:val="ListParagraph"/>
        <w:spacing w:after="0" w:line="240" w:lineRule="auto"/>
        <w:rPr>
          <w:sz w:val="28"/>
          <w:szCs w:val="28"/>
        </w:rPr>
      </w:pPr>
      <w:r>
        <w:rPr>
          <w:sz w:val="28"/>
          <w:szCs w:val="28"/>
        </w:rPr>
        <w:t xml:space="preserve">Try to explain why people get into addiction </w:t>
      </w:r>
    </w:p>
    <w:p w:rsidR="008164F3" w:rsidRPr="008164F3" w:rsidRDefault="008164F3" w:rsidP="008164F3">
      <w:pPr>
        <w:pStyle w:val="ListParagraph"/>
        <w:spacing w:after="0" w:line="240" w:lineRule="auto"/>
        <w:rPr>
          <w:sz w:val="28"/>
          <w:szCs w:val="28"/>
        </w:rPr>
      </w:pPr>
      <w:r>
        <w:rPr>
          <w:sz w:val="28"/>
          <w:szCs w:val="28"/>
        </w:rPr>
        <w:t xml:space="preserve">      and their model for dealing with addiction</w:t>
      </w:r>
    </w:p>
    <w:p w:rsidR="000B3870" w:rsidRDefault="00F40B7A" w:rsidP="00F40B7A">
      <w:pPr>
        <w:spacing w:after="0" w:line="240" w:lineRule="auto"/>
        <w:rPr>
          <w:rFonts w:cs="Arial"/>
          <w:iCs/>
          <w:sz w:val="28"/>
          <w:szCs w:val="28"/>
        </w:rPr>
      </w:pPr>
      <w:r>
        <w:rPr>
          <w:rFonts w:cs="Arial"/>
          <w:iCs/>
          <w:sz w:val="28"/>
          <w:szCs w:val="28"/>
        </w:rPr>
        <w:t xml:space="preserve">The </w:t>
      </w:r>
      <w:r w:rsidRPr="00A22357">
        <w:rPr>
          <w:rFonts w:cs="Arial"/>
          <w:iCs/>
          <w:color w:val="C00000"/>
          <w:sz w:val="28"/>
          <w:szCs w:val="28"/>
          <w:u w:val="single"/>
        </w:rPr>
        <w:t>Medical model</w:t>
      </w:r>
      <w:r>
        <w:rPr>
          <w:rFonts w:cs="Arial"/>
          <w:iCs/>
          <w:sz w:val="28"/>
          <w:szCs w:val="28"/>
        </w:rPr>
        <w:t xml:space="preserve"> for dealing with addiction </w:t>
      </w:r>
      <w:r w:rsidR="001B1C4D">
        <w:rPr>
          <w:rFonts w:cs="Arial"/>
          <w:iCs/>
          <w:sz w:val="28"/>
          <w:szCs w:val="28"/>
        </w:rPr>
        <w:t>says there is a physical/chemical</w:t>
      </w:r>
    </w:p>
    <w:p w:rsidR="00F40B7A" w:rsidRPr="00F40B7A" w:rsidRDefault="000B3870" w:rsidP="00F40B7A">
      <w:pPr>
        <w:spacing w:after="0" w:line="240" w:lineRule="auto"/>
        <w:rPr>
          <w:rFonts w:cs="Arial"/>
          <w:iCs/>
          <w:sz w:val="28"/>
          <w:szCs w:val="28"/>
        </w:rPr>
      </w:pPr>
      <w:r>
        <w:rPr>
          <w:rFonts w:cs="Arial"/>
          <w:iCs/>
          <w:sz w:val="28"/>
          <w:szCs w:val="28"/>
        </w:rPr>
        <w:t xml:space="preserve">       </w:t>
      </w:r>
      <w:r w:rsidR="001B1C4D">
        <w:rPr>
          <w:rFonts w:cs="Arial"/>
          <w:iCs/>
          <w:sz w:val="28"/>
          <w:szCs w:val="28"/>
        </w:rPr>
        <w:t xml:space="preserve">reason and </w:t>
      </w:r>
      <w:r w:rsidR="00F40B7A">
        <w:rPr>
          <w:sz w:val="28"/>
          <w:szCs w:val="28"/>
        </w:rPr>
        <w:t>considers it a disease</w:t>
      </w:r>
      <w:r w:rsidR="001B1C4D">
        <w:rPr>
          <w:sz w:val="28"/>
          <w:szCs w:val="28"/>
        </w:rPr>
        <w:t>:</w:t>
      </w:r>
    </w:p>
    <w:p w:rsidR="00F40B7A" w:rsidRDefault="00F40B7A" w:rsidP="00F40B7A">
      <w:pPr>
        <w:pStyle w:val="ListParagraph"/>
        <w:numPr>
          <w:ilvl w:val="0"/>
          <w:numId w:val="1"/>
        </w:numPr>
        <w:spacing w:after="0" w:line="240" w:lineRule="auto"/>
        <w:rPr>
          <w:sz w:val="28"/>
          <w:szCs w:val="28"/>
        </w:rPr>
      </w:pPr>
      <w:r>
        <w:rPr>
          <w:sz w:val="28"/>
          <w:szCs w:val="28"/>
        </w:rPr>
        <w:t>That is it has a cause – using drug</w:t>
      </w:r>
    </w:p>
    <w:p w:rsidR="00F40B7A" w:rsidRDefault="00F40B7A" w:rsidP="00F40B7A">
      <w:pPr>
        <w:pStyle w:val="ListParagraph"/>
        <w:numPr>
          <w:ilvl w:val="0"/>
          <w:numId w:val="1"/>
        </w:numPr>
        <w:spacing w:after="0" w:line="240" w:lineRule="auto"/>
        <w:rPr>
          <w:sz w:val="28"/>
          <w:szCs w:val="28"/>
        </w:rPr>
      </w:pPr>
      <w:r>
        <w:rPr>
          <w:sz w:val="28"/>
          <w:szCs w:val="28"/>
        </w:rPr>
        <w:t>Produces signs and symptoms</w:t>
      </w:r>
    </w:p>
    <w:p w:rsidR="00F40B7A" w:rsidRDefault="00F40B7A" w:rsidP="00F40B7A">
      <w:pPr>
        <w:pStyle w:val="ListParagraph"/>
        <w:numPr>
          <w:ilvl w:val="0"/>
          <w:numId w:val="1"/>
        </w:numPr>
        <w:spacing w:after="0" w:line="240" w:lineRule="auto"/>
        <w:rPr>
          <w:sz w:val="28"/>
          <w:szCs w:val="28"/>
        </w:rPr>
      </w:pPr>
      <w:r>
        <w:rPr>
          <w:sz w:val="28"/>
          <w:szCs w:val="28"/>
        </w:rPr>
        <w:t>Has a clinical course (we just reviewed that)</w:t>
      </w:r>
    </w:p>
    <w:p w:rsidR="008164F3" w:rsidRDefault="00F40B7A" w:rsidP="00D7081B">
      <w:pPr>
        <w:pStyle w:val="ListParagraph"/>
        <w:numPr>
          <w:ilvl w:val="0"/>
          <w:numId w:val="1"/>
        </w:numPr>
        <w:spacing w:after="0" w:line="240" w:lineRule="auto"/>
        <w:rPr>
          <w:sz w:val="28"/>
          <w:szCs w:val="28"/>
        </w:rPr>
      </w:pPr>
      <w:r>
        <w:rPr>
          <w:sz w:val="28"/>
          <w:szCs w:val="28"/>
        </w:rPr>
        <w:t>Without “treatment” is fata</w:t>
      </w:r>
      <w:r w:rsidR="007E6AFB">
        <w:rPr>
          <w:sz w:val="28"/>
          <w:szCs w:val="28"/>
        </w:rPr>
        <w:t>l</w:t>
      </w:r>
    </w:p>
    <w:p w:rsidR="00D7081B" w:rsidRPr="008164F3" w:rsidRDefault="00D7081B" w:rsidP="00D7081B">
      <w:pPr>
        <w:pStyle w:val="ListParagraph"/>
        <w:numPr>
          <w:ilvl w:val="0"/>
          <w:numId w:val="1"/>
        </w:numPr>
        <w:spacing w:after="0" w:line="240" w:lineRule="auto"/>
        <w:rPr>
          <w:sz w:val="28"/>
          <w:szCs w:val="28"/>
        </w:rPr>
      </w:pPr>
      <w:r w:rsidRPr="008164F3">
        <w:rPr>
          <w:sz w:val="28"/>
          <w:szCs w:val="28"/>
        </w:rPr>
        <w:lastRenderedPageBreak/>
        <w:t xml:space="preserve">This model </w:t>
      </w:r>
      <w:r w:rsidR="001B1C4D" w:rsidRPr="008164F3">
        <w:rPr>
          <w:sz w:val="28"/>
          <w:szCs w:val="28"/>
        </w:rPr>
        <w:t>tends</w:t>
      </w:r>
      <w:r w:rsidRPr="008164F3">
        <w:rPr>
          <w:sz w:val="28"/>
          <w:szCs w:val="28"/>
        </w:rPr>
        <w:t xml:space="preserve"> to excuse the need for personal responsibility.</w:t>
      </w:r>
    </w:p>
    <w:p w:rsidR="000B3870" w:rsidRDefault="000B3870" w:rsidP="007E6AFB">
      <w:pPr>
        <w:spacing w:after="0" w:line="240" w:lineRule="auto"/>
        <w:rPr>
          <w:sz w:val="28"/>
          <w:szCs w:val="28"/>
        </w:rPr>
      </w:pPr>
    </w:p>
    <w:p w:rsidR="007E6AFB" w:rsidRPr="007E6AFB" w:rsidRDefault="007049F7" w:rsidP="007E6AFB">
      <w:pPr>
        <w:spacing w:after="0" w:line="240" w:lineRule="auto"/>
        <w:rPr>
          <w:sz w:val="28"/>
          <w:szCs w:val="28"/>
        </w:rPr>
      </w:pPr>
      <w:r w:rsidRPr="00C555A8">
        <w:rPr>
          <w:b/>
          <w:sz w:val="28"/>
          <w:szCs w:val="28"/>
          <w:u w:val="single"/>
        </w:rPr>
        <w:sym w:font="Wingdings" w:char="F038"/>
      </w:r>
      <w:r w:rsidR="007E6AFB">
        <w:rPr>
          <w:sz w:val="28"/>
          <w:szCs w:val="28"/>
        </w:rPr>
        <w:t xml:space="preserve">And of course the </w:t>
      </w:r>
      <w:r w:rsidR="007E6AFB" w:rsidRPr="00A22357">
        <w:rPr>
          <w:color w:val="C00000"/>
          <w:sz w:val="28"/>
          <w:szCs w:val="28"/>
          <w:u w:val="single"/>
        </w:rPr>
        <w:t>Psychological model</w:t>
      </w:r>
      <w:r w:rsidR="007E6AFB">
        <w:rPr>
          <w:sz w:val="28"/>
          <w:szCs w:val="28"/>
        </w:rPr>
        <w:t xml:space="preserve"> </w:t>
      </w:r>
    </w:p>
    <w:p w:rsidR="007E6AFB" w:rsidRDefault="007E6AFB" w:rsidP="007E6AFB">
      <w:pPr>
        <w:spacing w:after="0" w:line="240" w:lineRule="auto"/>
        <w:rPr>
          <w:sz w:val="28"/>
          <w:szCs w:val="28"/>
        </w:rPr>
      </w:pPr>
      <w:r w:rsidRPr="007E6AFB">
        <w:rPr>
          <w:sz w:val="28"/>
          <w:szCs w:val="28"/>
        </w:rPr>
        <w:t>Psychological cause with Psychological strategies and</w:t>
      </w:r>
      <w:r w:rsidR="00A4531F">
        <w:rPr>
          <w:sz w:val="28"/>
          <w:szCs w:val="28"/>
        </w:rPr>
        <w:t xml:space="preserve"> </w:t>
      </w:r>
      <w:r w:rsidRPr="007E6AFB">
        <w:rPr>
          <w:sz w:val="28"/>
          <w:szCs w:val="28"/>
        </w:rPr>
        <w:t>solution to overcome</w:t>
      </w:r>
      <w:r w:rsidR="00A4531F">
        <w:rPr>
          <w:sz w:val="28"/>
          <w:szCs w:val="28"/>
        </w:rPr>
        <w:t>.</w:t>
      </w:r>
    </w:p>
    <w:p w:rsidR="00A4531F" w:rsidRPr="007E6AFB" w:rsidRDefault="001B1C4D" w:rsidP="007E6AFB">
      <w:pPr>
        <w:spacing w:after="0" w:line="240" w:lineRule="auto"/>
        <w:rPr>
          <w:sz w:val="28"/>
          <w:szCs w:val="28"/>
        </w:rPr>
      </w:pPr>
      <w:r>
        <w:rPr>
          <w:sz w:val="28"/>
          <w:szCs w:val="28"/>
        </w:rPr>
        <w:t>They f</w:t>
      </w:r>
      <w:r w:rsidR="00A4531F">
        <w:rPr>
          <w:sz w:val="28"/>
          <w:szCs w:val="28"/>
        </w:rPr>
        <w:t xml:space="preserve">ocus on what </w:t>
      </w:r>
      <w:r>
        <w:rPr>
          <w:sz w:val="28"/>
          <w:szCs w:val="28"/>
        </w:rPr>
        <w:t>you might call the</w:t>
      </w:r>
      <w:r w:rsidR="00A4531F">
        <w:rPr>
          <w:sz w:val="28"/>
          <w:szCs w:val="28"/>
        </w:rPr>
        <w:t xml:space="preserve"> soul – mind, will</w:t>
      </w:r>
      <w:r>
        <w:rPr>
          <w:sz w:val="28"/>
          <w:szCs w:val="28"/>
        </w:rPr>
        <w:t>,</w:t>
      </w:r>
      <w:r w:rsidR="00A4531F">
        <w:rPr>
          <w:sz w:val="28"/>
          <w:szCs w:val="28"/>
        </w:rPr>
        <w:t xml:space="preserve"> emotions</w:t>
      </w:r>
    </w:p>
    <w:p w:rsidR="007E6AFB" w:rsidRPr="007E6AFB" w:rsidRDefault="007E6AFB" w:rsidP="007E6AFB">
      <w:pPr>
        <w:spacing w:after="0" w:line="240" w:lineRule="auto"/>
        <w:rPr>
          <w:sz w:val="28"/>
          <w:szCs w:val="28"/>
        </w:rPr>
      </w:pPr>
    </w:p>
    <w:p w:rsidR="00F40B7A" w:rsidRDefault="00F40B7A" w:rsidP="00F40B7A">
      <w:pPr>
        <w:spacing w:after="0" w:line="240" w:lineRule="auto"/>
        <w:ind w:left="720"/>
        <w:rPr>
          <w:sz w:val="28"/>
          <w:szCs w:val="28"/>
        </w:rPr>
      </w:pPr>
      <w:r>
        <w:rPr>
          <w:sz w:val="28"/>
          <w:szCs w:val="28"/>
        </w:rPr>
        <w:t>We do know that it affects all aspects of a person’s life</w:t>
      </w:r>
    </w:p>
    <w:p w:rsidR="007E6AFB" w:rsidRDefault="00F40B7A" w:rsidP="007E6AFB">
      <w:pPr>
        <w:spacing w:after="0" w:line="240" w:lineRule="auto"/>
        <w:ind w:left="720"/>
        <w:rPr>
          <w:sz w:val="28"/>
          <w:szCs w:val="28"/>
        </w:rPr>
      </w:pPr>
      <w:r>
        <w:rPr>
          <w:sz w:val="28"/>
          <w:szCs w:val="28"/>
        </w:rPr>
        <w:t>-body</w:t>
      </w:r>
    </w:p>
    <w:p w:rsidR="00F40B7A" w:rsidRDefault="00F40B7A" w:rsidP="00F40B7A">
      <w:pPr>
        <w:spacing w:after="0" w:line="240" w:lineRule="auto"/>
        <w:ind w:left="720"/>
        <w:rPr>
          <w:sz w:val="28"/>
          <w:szCs w:val="28"/>
        </w:rPr>
      </w:pPr>
      <w:r>
        <w:rPr>
          <w:sz w:val="28"/>
          <w:szCs w:val="28"/>
        </w:rPr>
        <w:t>-Soul – mind, will and emotions</w:t>
      </w:r>
    </w:p>
    <w:p w:rsidR="00F40B7A" w:rsidRDefault="00F40B7A" w:rsidP="00F40B7A">
      <w:pPr>
        <w:spacing w:after="0" w:line="240" w:lineRule="auto"/>
        <w:ind w:left="720"/>
        <w:rPr>
          <w:sz w:val="28"/>
          <w:szCs w:val="28"/>
        </w:rPr>
      </w:pPr>
      <w:r>
        <w:rPr>
          <w:sz w:val="28"/>
          <w:szCs w:val="28"/>
        </w:rPr>
        <w:t>-Spirit</w:t>
      </w:r>
    </w:p>
    <w:p w:rsidR="00F40B7A" w:rsidRDefault="00F40B7A" w:rsidP="00F40B7A">
      <w:pPr>
        <w:spacing w:after="0" w:line="240" w:lineRule="auto"/>
        <w:rPr>
          <w:sz w:val="28"/>
          <w:szCs w:val="28"/>
        </w:rPr>
      </w:pPr>
    </w:p>
    <w:p w:rsidR="000B3870" w:rsidRDefault="007049F7" w:rsidP="00F40B7A">
      <w:pPr>
        <w:spacing w:after="0" w:line="240" w:lineRule="auto"/>
        <w:rPr>
          <w:sz w:val="28"/>
          <w:szCs w:val="28"/>
        </w:rPr>
      </w:pPr>
      <w:r w:rsidRPr="00C555A8">
        <w:rPr>
          <w:b/>
          <w:sz w:val="28"/>
          <w:szCs w:val="28"/>
          <w:u w:val="single"/>
        </w:rPr>
        <w:sym w:font="Wingdings" w:char="F038"/>
      </w:r>
      <w:r w:rsidR="00D7081B">
        <w:rPr>
          <w:sz w:val="28"/>
          <w:szCs w:val="28"/>
        </w:rPr>
        <w:t>But both these models</w:t>
      </w:r>
      <w:r w:rsidR="00F40B7A">
        <w:rPr>
          <w:sz w:val="28"/>
          <w:szCs w:val="28"/>
        </w:rPr>
        <w:t xml:space="preserve"> ignores the </w:t>
      </w:r>
      <w:r w:rsidR="00F40B7A" w:rsidRPr="00F4318E">
        <w:rPr>
          <w:color w:val="C00000"/>
          <w:sz w:val="28"/>
          <w:szCs w:val="28"/>
          <w:u w:val="single"/>
        </w:rPr>
        <w:t>spiritual</w:t>
      </w:r>
      <w:r w:rsidR="00F40B7A">
        <w:rPr>
          <w:sz w:val="28"/>
          <w:szCs w:val="28"/>
        </w:rPr>
        <w:t xml:space="preserve"> component </w:t>
      </w:r>
    </w:p>
    <w:p w:rsidR="00F40B7A" w:rsidRDefault="000B3870" w:rsidP="00F40B7A">
      <w:pPr>
        <w:spacing w:after="0" w:line="240" w:lineRule="auto"/>
        <w:rPr>
          <w:sz w:val="28"/>
          <w:szCs w:val="28"/>
        </w:rPr>
      </w:pPr>
      <w:r>
        <w:rPr>
          <w:sz w:val="28"/>
          <w:szCs w:val="28"/>
        </w:rPr>
        <w:t xml:space="preserve">    </w:t>
      </w:r>
      <w:r w:rsidR="00F40B7A">
        <w:rPr>
          <w:sz w:val="28"/>
          <w:szCs w:val="28"/>
        </w:rPr>
        <w:t xml:space="preserve">– which we know is </w:t>
      </w:r>
      <w:r w:rsidR="00F40B7A" w:rsidRPr="001D2298">
        <w:rPr>
          <w:b/>
          <w:sz w:val="28"/>
          <w:szCs w:val="28"/>
        </w:rPr>
        <w:t>thee</w:t>
      </w:r>
      <w:r w:rsidR="00F40B7A">
        <w:rPr>
          <w:sz w:val="28"/>
          <w:szCs w:val="28"/>
        </w:rPr>
        <w:t xml:space="preserve"> component.</w:t>
      </w:r>
    </w:p>
    <w:p w:rsidR="00A22357" w:rsidRPr="00A22357" w:rsidRDefault="007049F7" w:rsidP="00A22357">
      <w:pPr>
        <w:spacing w:after="0" w:line="240" w:lineRule="auto"/>
        <w:rPr>
          <w:sz w:val="28"/>
          <w:szCs w:val="28"/>
        </w:rPr>
      </w:pPr>
      <w:r w:rsidRPr="00C555A8">
        <w:rPr>
          <w:b/>
          <w:sz w:val="28"/>
          <w:szCs w:val="28"/>
          <w:u w:val="single"/>
        </w:rPr>
        <w:sym w:font="Wingdings" w:char="F038"/>
      </w:r>
      <w:r w:rsidR="00A22357" w:rsidRPr="00A22357">
        <w:rPr>
          <w:sz w:val="28"/>
          <w:szCs w:val="28"/>
        </w:rPr>
        <w:t xml:space="preserve">The </w:t>
      </w:r>
      <w:r w:rsidR="00A22357" w:rsidRPr="00A22357">
        <w:rPr>
          <w:color w:val="C00000"/>
          <w:sz w:val="28"/>
          <w:szCs w:val="28"/>
          <w:u w:val="single"/>
        </w:rPr>
        <w:t>Christian Discipleship model</w:t>
      </w:r>
      <w:r w:rsidR="00A22357" w:rsidRPr="00A22357">
        <w:rPr>
          <w:sz w:val="28"/>
          <w:szCs w:val="28"/>
        </w:rPr>
        <w:t xml:space="preserve"> of course recognizes that.</w:t>
      </w:r>
    </w:p>
    <w:p w:rsidR="00A22357" w:rsidRDefault="00A22357" w:rsidP="00A22357">
      <w:pPr>
        <w:spacing w:after="0" w:line="240" w:lineRule="auto"/>
        <w:rPr>
          <w:sz w:val="28"/>
          <w:szCs w:val="28"/>
        </w:rPr>
      </w:pPr>
      <w:r w:rsidRPr="00A22357">
        <w:rPr>
          <w:sz w:val="28"/>
          <w:szCs w:val="28"/>
        </w:rPr>
        <w:t xml:space="preserve">      A model mocked by secular society.</w:t>
      </w:r>
    </w:p>
    <w:p w:rsidR="00EA20B3" w:rsidRDefault="00EA20B3" w:rsidP="00A22357">
      <w:pPr>
        <w:spacing w:after="0" w:line="240" w:lineRule="auto"/>
        <w:rPr>
          <w:sz w:val="28"/>
          <w:szCs w:val="28"/>
        </w:rPr>
      </w:pPr>
    </w:p>
    <w:p w:rsidR="00EA20B3" w:rsidRPr="00EA20B3" w:rsidRDefault="00EA20B3" w:rsidP="00EA20B3">
      <w:pPr>
        <w:spacing w:after="0" w:line="240" w:lineRule="auto"/>
        <w:rPr>
          <w:rFonts w:cs="Arial"/>
          <w:iCs/>
          <w:sz w:val="28"/>
          <w:szCs w:val="28"/>
        </w:rPr>
      </w:pPr>
      <w:r w:rsidRPr="00EA20B3">
        <w:rPr>
          <w:rFonts w:cs="Arial"/>
          <w:iCs/>
          <w:sz w:val="28"/>
          <w:szCs w:val="28"/>
        </w:rPr>
        <w:t>Drug abuse is not just a drug problem.</w:t>
      </w:r>
    </w:p>
    <w:p w:rsidR="00EA20B3" w:rsidRPr="00EA20B3" w:rsidRDefault="00EA20B3" w:rsidP="00EA20B3">
      <w:pPr>
        <w:spacing w:after="0" w:line="240" w:lineRule="auto"/>
        <w:ind w:left="360"/>
        <w:rPr>
          <w:rFonts w:cs="Arial"/>
          <w:iCs/>
          <w:sz w:val="28"/>
          <w:szCs w:val="28"/>
        </w:rPr>
      </w:pPr>
      <w:r w:rsidRPr="00EA20B3">
        <w:rPr>
          <w:rFonts w:cs="Arial"/>
          <w:iCs/>
          <w:sz w:val="28"/>
          <w:szCs w:val="28"/>
        </w:rPr>
        <w:t xml:space="preserve">Drugs are more and more used to fill the place in human hearts </w:t>
      </w:r>
    </w:p>
    <w:p w:rsidR="00EA20B3" w:rsidRPr="00EA20B3" w:rsidRDefault="00EA20B3" w:rsidP="00EA20B3">
      <w:pPr>
        <w:spacing w:after="0" w:line="240" w:lineRule="auto"/>
        <w:ind w:left="360"/>
        <w:rPr>
          <w:rFonts w:cs="Arial"/>
          <w:iCs/>
          <w:sz w:val="28"/>
          <w:szCs w:val="28"/>
        </w:rPr>
      </w:pPr>
      <w:r w:rsidRPr="00EA20B3">
        <w:rPr>
          <w:rFonts w:cs="Arial"/>
          <w:iCs/>
          <w:sz w:val="28"/>
          <w:szCs w:val="28"/>
        </w:rPr>
        <w:t xml:space="preserve">    that only God himself can fill.</w:t>
      </w:r>
    </w:p>
    <w:p w:rsidR="00F40B7A" w:rsidRDefault="00F40B7A" w:rsidP="00F40B7A">
      <w:pPr>
        <w:spacing w:after="0" w:line="240" w:lineRule="auto"/>
        <w:rPr>
          <w:sz w:val="28"/>
          <w:szCs w:val="28"/>
        </w:rPr>
      </w:pPr>
    </w:p>
    <w:p w:rsidR="00D7081B" w:rsidRDefault="005B4B2D" w:rsidP="00D757EA">
      <w:pPr>
        <w:spacing w:after="0" w:line="240" w:lineRule="auto"/>
        <w:rPr>
          <w:sz w:val="28"/>
          <w:szCs w:val="28"/>
        </w:rPr>
      </w:pPr>
      <w:r w:rsidRPr="00C555A8">
        <w:rPr>
          <w:b/>
          <w:sz w:val="28"/>
          <w:szCs w:val="28"/>
          <w:u w:val="single"/>
        </w:rPr>
        <w:sym w:font="Wingdings" w:char="F038"/>
      </w:r>
      <w:r>
        <w:rPr>
          <w:b/>
          <w:sz w:val="28"/>
          <w:szCs w:val="28"/>
          <w:u w:val="single"/>
        </w:rPr>
        <w:t>10</w:t>
      </w:r>
    </w:p>
    <w:p w:rsidR="005602DB" w:rsidRDefault="005602DB" w:rsidP="002117ED">
      <w:pPr>
        <w:pStyle w:val="ListParagraph"/>
        <w:numPr>
          <w:ilvl w:val="0"/>
          <w:numId w:val="4"/>
        </w:numPr>
        <w:spacing w:after="0" w:line="240" w:lineRule="auto"/>
        <w:rPr>
          <w:b/>
          <w:sz w:val="28"/>
          <w:szCs w:val="28"/>
          <w:u w:val="single"/>
        </w:rPr>
      </w:pPr>
      <w:r w:rsidRPr="002117ED">
        <w:rPr>
          <w:b/>
          <w:sz w:val="28"/>
          <w:szCs w:val="28"/>
          <w:u w:val="single"/>
        </w:rPr>
        <w:t>Contributing Factors</w:t>
      </w:r>
    </w:p>
    <w:p w:rsidR="00EA20B3" w:rsidRPr="00EA20B3" w:rsidRDefault="008164F3" w:rsidP="00EA20B3">
      <w:pPr>
        <w:spacing w:after="0" w:line="240" w:lineRule="auto"/>
        <w:ind w:left="360"/>
        <w:rPr>
          <w:sz w:val="28"/>
          <w:szCs w:val="28"/>
        </w:rPr>
      </w:pPr>
      <w:r>
        <w:rPr>
          <w:sz w:val="28"/>
          <w:szCs w:val="28"/>
        </w:rPr>
        <w:t>Even though there is not a single answer to explain why people use and why they become addicted we can identify contributing factors.</w:t>
      </w:r>
    </w:p>
    <w:p w:rsidR="00EA20B3" w:rsidRPr="00EA20B3" w:rsidRDefault="00EA20B3" w:rsidP="008164F3">
      <w:pPr>
        <w:spacing w:after="0" w:line="240" w:lineRule="auto"/>
        <w:rPr>
          <w:sz w:val="28"/>
          <w:szCs w:val="28"/>
        </w:rPr>
      </w:pPr>
    </w:p>
    <w:p w:rsidR="00EA20B3" w:rsidRPr="00EA20B3" w:rsidRDefault="00EA20B3" w:rsidP="00EA20B3">
      <w:pPr>
        <w:spacing w:after="0" w:line="240" w:lineRule="auto"/>
        <w:ind w:left="360"/>
        <w:rPr>
          <w:sz w:val="28"/>
          <w:szCs w:val="28"/>
        </w:rPr>
      </w:pPr>
      <w:r w:rsidRPr="00EA20B3">
        <w:rPr>
          <w:sz w:val="28"/>
          <w:szCs w:val="28"/>
        </w:rPr>
        <w:t>That said we do know that there are often contributing factors</w:t>
      </w:r>
    </w:p>
    <w:p w:rsidR="00BC75A7" w:rsidRDefault="006E702C" w:rsidP="00D757EA">
      <w:pPr>
        <w:spacing w:after="0" w:line="240" w:lineRule="auto"/>
        <w:rPr>
          <w:sz w:val="28"/>
          <w:szCs w:val="28"/>
        </w:rPr>
      </w:pPr>
      <w:r>
        <w:rPr>
          <w:sz w:val="28"/>
          <w:szCs w:val="28"/>
        </w:rPr>
        <w:t xml:space="preserve">Factors that have a major impact on adolescents and adults </w:t>
      </w:r>
    </w:p>
    <w:p w:rsidR="00BC75A7" w:rsidRDefault="00BC75A7" w:rsidP="00D757EA">
      <w:pPr>
        <w:spacing w:after="0" w:line="240" w:lineRule="auto"/>
        <w:rPr>
          <w:sz w:val="28"/>
          <w:szCs w:val="28"/>
        </w:rPr>
      </w:pPr>
      <w:r>
        <w:rPr>
          <w:sz w:val="28"/>
          <w:szCs w:val="28"/>
        </w:rPr>
        <w:t xml:space="preserve">    </w:t>
      </w:r>
      <w:r w:rsidR="006E702C">
        <w:rPr>
          <w:sz w:val="28"/>
          <w:szCs w:val="28"/>
        </w:rPr>
        <w:t xml:space="preserve">and increase their chances of deciding to try drugs: </w:t>
      </w:r>
    </w:p>
    <w:p w:rsidR="006E702C" w:rsidRDefault="006E702C" w:rsidP="00D757EA">
      <w:pPr>
        <w:spacing w:after="0" w:line="240" w:lineRule="auto"/>
        <w:rPr>
          <w:sz w:val="28"/>
          <w:szCs w:val="28"/>
        </w:rPr>
      </w:pPr>
      <w:r>
        <w:rPr>
          <w:sz w:val="28"/>
          <w:szCs w:val="28"/>
        </w:rPr>
        <w:t>They are –</w:t>
      </w:r>
    </w:p>
    <w:p w:rsidR="009021C3" w:rsidRDefault="009021C3" w:rsidP="009021C3">
      <w:pPr>
        <w:pStyle w:val="ListParagraph"/>
        <w:numPr>
          <w:ilvl w:val="0"/>
          <w:numId w:val="2"/>
        </w:numPr>
        <w:spacing w:after="0" w:line="240" w:lineRule="auto"/>
        <w:rPr>
          <w:sz w:val="28"/>
          <w:szCs w:val="28"/>
        </w:rPr>
      </w:pPr>
      <w:r>
        <w:rPr>
          <w:sz w:val="28"/>
          <w:szCs w:val="28"/>
        </w:rPr>
        <w:t>The dysfunctional family</w:t>
      </w:r>
    </w:p>
    <w:p w:rsidR="009021C3" w:rsidRDefault="009021C3" w:rsidP="009021C3">
      <w:pPr>
        <w:pStyle w:val="ListParagraph"/>
        <w:numPr>
          <w:ilvl w:val="0"/>
          <w:numId w:val="2"/>
        </w:numPr>
        <w:spacing w:after="0" w:line="240" w:lineRule="auto"/>
        <w:rPr>
          <w:sz w:val="28"/>
          <w:szCs w:val="28"/>
        </w:rPr>
      </w:pPr>
      <w:r>
        <w:rPr>
          <w:sz w:val="28"/>
          <w:szCs w:val="28"/>
        </w:rPr>
        <w:t>Lack of self-esteem</w:t>
      </w:r>
    </w:p>
    <w:p w:rsidR="009021C3" w:rsidRDefault="009021C3" w:rsidP="009021C3">
      <w:pPr>
        <w:pStyle w:val="ListParagraph"/>
        <w:numPr>
          <w:ilvl w:val="0"/>
          <w:numId w:val="2"/>
        </w:numPr>
        <w:spacing w:after="0" w:line="240" w:lineRule="auto"/>
        <w:rPr>
          <w:sz w:val="28"/>
          <w:szCs w:val="28"/>
        </w:rPr>
      </w:pPr>
      <w:r>
        <w:rPr>
          <w:sz w:val="28"/>
          <w:szCs w:val="28"/>
        </w:rPr>
        <w:t>Peer pressure</w:t>
      </w:r>
    </w:p>
    <w:p w:rsidR="009021C3" w:rsidRDefault="009021C3" w:rsidP="009021C3">
      <w:pPr>
        <w:pStyle w:val="ListParagraph"/>
        <w:numPr>
          <w:ilvl w:val="0"/>
          <w:numId w:val="2"/>
        </w:numPr>
        <w:spacing w:after="0" w:line="240" w:lineRule="auto"/>
        <w:rPr>
          <w:sz w:val="28"/>
          <w:szCs w:val="28"/>
        </w:rPr>
      </w:pPr>
      <w:r>
        <w:rPr>
          <w:sz w:val="28"/>
          <w:szCs w:val="28"/>
        </w:rPr>
        <w:t>Experimentation (curiosity)</w:t>
      </w:r>
    </w:p>
    <w:p w:rsidR="009021C3" w:rsidRDefault="009021C3" w:rsidP="009021C3">
      <w:pPr>
        <w:pStyle w:val="ListParagraph"/>
        <w:numPr>
          <w:ilvl w:val="0"/>
          <w:numId w:val="2"/>
        </w:numPr>
        <w:spacing w:after="0" w:line="240" w:lineRule="auto"/>
        <w:rPr>
          <w:sz w:val="28"/>
          <w:szCs w:val="28"/>
        </w:rPr>
      </w:pPr>
      <w:r>
        <w:rPr>
          <w:sz w:val="28"/>
          <w:szCs w:val="28"/>
        </w:rPr>
        <w:t>Cultural influence</w:t>
      </w:r>
    </w:p>
    <w:p w:rsidR="009021C3" w:rsidRDefault="009021C3" w:rsidP="009021C3">
      <w:pPr>
        <w:pStyle w:val="ListParagraph"/>
        <w:numPr>
          <w:ilvl w:val="0"/>
          <w:numId w:val="2"/>
        </w:numPr>
        <w:spacing w:after="0" w:line="240" w:lineRule="auto"/>
        <w:rPr>
          <w:sz w:val="28"/>
          <w:szCs w:val="28"/>
        </w:rPr>
      </w:pPr>
      <w:r>
        <w:rPr>
          <w:sz w:val="28"/>
          <w:szCs w:val="28"/>
        </w:rPr>
        <w:t>Parental drug abuse</w:t>
      </w:r>
    </w:p>
    <w:p w:rsidR="00BC75A7" w:rsidRDefault="009021C3" w:rsidP="008164F3">
      <w:pPr>
        <w:pStyle w:val="ListParagraph"/>
        <w:numPr>
          <w:ilvl w:val="0"/>
          <w:numId w:val="2"/>
        </w:numPr>
        <w:spacing w:after="0" w:line="240" w:lineRule="auto"/>
        <w:rPr>
          <w:sz w:val="28"/>
          <w:szCs w:val="28"/>
        </w:rPr>
      </w:pPr>
      <w:r>
        <w:rPr>
          <w:sz w:val="28"/>
          <w:szCs w:val="28"/>
        </w:rPr>
        <w:t>Lack of moral and spiritual values</w:t>
      </w:r>
    </w:p>
    <w:p w:rsidR="008164F3" w:rsidRPr="008164F3" w:rsidRDefault="008164F3" w:rsidP="008164F3">
      <w:pPr>
        <w:pStyle w:val="ListParagraph"/>
        <w:spacing w:after="0" w:line="240" w:lineRule="auto"/>
        <w:rPr>
          <w:sz w:val="28"/>
          <w:szCs w:val="28"/>
        </w:rPr>
      </w:pPr>
    </w:p>
    <w:p w:rsidR="00BC75A7" w:rsidRDefault="005B4B2D" w:rsidP="005B4B2D">
      <w:pPr>
        <w:spacing w:after="0" w:line="240" w:lineRule="auto"/>
        <w:rPr>
          <w:sz w:val="28"/>
          <w:szCs w:val="28"/>
        </w:rPr>
      </w:pPr>
      <w:r w:rsidRPr="00C555A8">
        <w:rPr>
          <w:b/>
          <w:sz w:val="28"/>
          <w:szCs w:val="28"/>
          <w:u w:val="single"/>
        </w:rPr>
        <w:lastRenderedPageBreak/>
        <w:sym w:font="Wingdings" w:char="F038"/>
      </w:r>
      <w:r>
        <w:rPr>
          <w:sz w:val="28"/>
          <w:szCs w:val="28"/>
        </w:rPr>
        <w:t xml:space="preserve">  </w:t>
      </w:r>
      <w:r w:rsidR="009021C3">
        <w:rPr>
          <w:sz w:val="28"/>
          <w:szCs w:val="28"/>
        </w:rPr>
        <w:t xml:space="preserve">These are not </w:t>
      </w:r>
      <w:r w:rsidR="009021C3" w:rsidRPr="002117ED">
        <w:rPr>
          <w:color w:val="C00000"/>
          <w:sz w:val="28"/>
          <w:szCs w:val="28"/>
          <w:u w:val="single"/>
        </w:rPr>
        <w:t>causes</w:t>
      </w:r>
      <w:r w:rsidR="009021C3">
        <w:rPr>
          <w:sz w:val="28"/>
          <w:szCs w:val="28"/>
        </w:rPr>
        <w:t xml:space="preserve"> of drug abuse </w:t>
      </w:r>
    </w:p>
    <w:p w:rsidR="00BC75A7" w:rsidRDefault="009021C3" w:rsidP="009021C3">
      <w:pPr>
        <w:spacing w:after="0" w:line="240" w:lineRule="auto"/>
        <w:ind w:left="360"/>
        <w:rPr>
          <w:sz w:val="28"/>
          <w:szCs w:val="28"/>
        </w:rPr>
      </w:pPr>
      <w:r>
        <w:rPr>
          <w:sz w:val="28"/>
          <w:szCs w:val="28"/>
        </w:rPr>
        <w:t xml:space="preserve">– the unfortunate choice to try drugs and then to continue using them </w:t>
      </w:r>
    </w:p>
    <w:p w:rsidR="009021C3" w:rsidRDefault="00BC75A7" w:rsidP="009021C3">
      <w:pPr>
        <w:spacing w:after="0" w:line="240" w:lineRule="auto"/>
        <w:ind w:left="360"/>
        <w:rPr>
          <w:sz w:val="28"/>
          <w:szCs w:val="28"/>
        </w:rPr>
      </w:pPr>
      <w:r>
        <w:rPr>
          <w:sz w:val="28"/>
          <w:szCs w:val="28"/>
        </w:rPr>
        <w:t xml:space="preserve">        </w:t>
      </w:r>
      <w:r w:rsidR="009021C3">
        <w:rPr>
          <w:sz w:val="28"/>
          <w:szCs w:val="28"/>
        </w:rPr>
        <w:t>is the main cause.</w:t>
      </w:r>
    </w:p>
    <w:p w:rsidR="008164F3" w:rsidRDefault="008164F3" w:rsidP="008164F3">
      <w:pPr>
        <w:spacing w:after="0" w:line="240" w:lineRule="auto"/>
        <w:rPr>
          <w:sz w:val="28"/>
          <w:szCs w:val="28"/>
        </w:rPr>
      </w:pPr>
      <w:r w:rsidRPr="00C555A8">
        <w:rPr>
          <w:b/>
          <w:sz w:val="28"/>
          <w:szCs w:val="28"/>
          <w:u w:val="single"/>
        </w:rPr>
        <w:sym w:font="Wingdings" w:char="F038"/>
      </w:r>
      <w:r>
        <w:rPr>
          <w:b/>
          <w:sz w:val="28"/>
          <w:szCs w:val="28"/>
          <w:u w:val="single"/>
        </w:rPr>
        <w:t>11</w:t>
      </w:r>
    </w:p>
    <w:p w:rsidR="008164F3" w:rsidRPr="00EA20B3" w:rsidRDefault="008164F3" w:rsidP="008164F3">
      <w:pPr>
        <w:spacing w:after="0" w:line="240" w:lineRule="auto"/>
        <w:ind w:left="360"/>
        <w:rPr>
          <w:sz w:val="28"/>
          <w:szCs w:val="28"/>
        </w:rPr>
      </w:pPr>
      <w:r w:rsidRPr="00EA20B3">
        <w:rPr>
          <w:sz w:val="28"/>
          <w:szCs w:val="28"/>
        </w:rPr>
        <w:t xml:space="preserve">Drugs are a coping mechanism for dealing with </w:t>
      </w:r>
      <w:r w:rsidRPr="00EA20B3">
        <w:rPr>
          <w:color w:val="C00000"/>
          <w:sz w:val="28"/>
          <w:szCs w:val="28"/>
          <w:u w:val="single"/>
        </w:rPr>
        <w:t>pain</w:t>
      </w:r>
      <w:r w:rsidRPr="00EA20B3">
        <w:rPr>
          <w:sz w:val="28"/>
          <w:szCs w:val="28"/>
        </w:rPr>
        <w:t xml:space="preserve"> </w:t>
      </w:r>
    </w:p>
    <w:p w:rsidR="008164F3" w:rsidRPr="00EA20B3" w:rsidRDefault="008164F3" w:rsidP="008164F3">
      <w:pPr>
        <w:spacing w:after="0" w:line="240" w:lineRule="auto"/>
        <w:ind w:left="360"/>
        <w:rPr>
          <w:sz w:val="28"/>
          <w:szCs w:val="28"/>
        </w:rPr>
      </w:pPr>
      <w:r w:rsidRPr="00EA20B3">
        <w:rPr>
          <w:sz w:val="28"/>
          <w:szCs w:val="28"/>
        </w:rPr>
        <w:t xml:space="preserve">     An escape from the </w:t>
      </w:r>
      <w:r w:rsidRPr="00EA20B3">
        <w:rPr>
          <w:color w:val="C00000"/>
          <w:sz w:val="28"/>
          <w:szCs w:val="28"/>
          <w:u w:val="single"/>
        </w:rPr>
        <w:t>realities</w:t>
      </w:r>
      <w:r w:rsidRPr="00EA20B3">
        <w:rPr>
          <w:sz w:val="28"/>
          <w:szCs w:val="28"/>
        </w:rPr>
        <w:t xml:space="preserve"> of life. </w:t>
      </w:r>
    </w:p>
    <w:p w:rsidR="008164F3" w:rsidRPr="00EA20B3" w:rsidRDefault="008164F3" w:rsidP="008164F3">
      <w:pPr>
        <w:spacing w:after="0" w:line="240" w:lineRule="auto"/>
        <w:ind w:left="360"/>
        <w:rPr>
          <w:sz w:val="28"/>
          <w:szCs w:val="28"/>
        </w:rPr>
      </w:pPr>
      <w:r w:rsidRPr="00EA20B3">
        <w:rPr>
          <w:sz w:val="28"/>
          <w:szCs w:val="28"/>
        </w:rPr>
        <w:t xml:space="preserve">Users think drugs are a </w:t>
      </w:r>
      <w:r w:rsidRPr="00EA20B3">
        <w:rPr>
          <w:color w:val="C00000"/>
          <w:sz w:val="28"/>
          <w:szCs w:val="28"/>
          <w:u w:val="single"/>
        </w:rPr>
        <w:t>solution</w:t>
      </w:r>
      <w:r w:rsidRPr="00EA20B3">
        <w:rPr>
          <w:sz w:val="28"/>
          <w:szCs w:val="28"/>
        </w:rPr>
        <w:t xml:space="preserve"> but they become the </w:t>
      </w:r>
      <w:r w:rsidRPr="00EA20B3">
        <w:rPr>
          <w:color w:val="C00000"/>
          <w:sz w:val="28"/>
          <w:szCs w:val="28"/>
          <w:u w:val="single"/>
        </w:rPr>
        <w:t>problem</w:t>
      </w:r>
      <w:r w:rsidRPr="00EA20B3">
        <w:rPr>
          <w:sz w:val="28"/>
          <w:szCs w:val="28"/>
        </w:rPr>
        <w:t>.</w:t>
      </w:r>
    </w:p>
    <w:p w:rsidR="008164F3" w:rsidRPr="00EA20B3" w:rsidRDefault="008164F3" w:rsidP="008164F3">
      <w:pPr>
        <w:spacing w:after="0" w:line="240" w:lineRule="auto"/>
        <w:rPr>
          <w:b/>
          <w:sz w:val="28"/>
          <w:szCs w:val="28"/>
          <w:u w:val="single"/>
        </w:rPr>
      </w:pPr>
    </w:p>
    <w:p w:rsidR="008164F3" w:rsidRPr="00EA20B3" w:rsidRDefault="008164F3" w:rsidP="008164F3">
      <w:pPr>
        <w:spacing w:after="0" w:line="240" w:lineRule="auto"/>
        <w:ind w:left="360"/>
        <w:rPr>
          <w:sz w:val="28"/>
          <w:szCs w:val="28"/>
        </w:rPr>
      </w:pPr>
      <w:r w:rsidRPr="00EA20B3">
        <w:rPr>
          <w:sz w:val="28"/>
          <w:szCs w:val="28"/>
        </w:rPr>
        <w:t xml:space="preserve">As a society, we have come to believe that </w:t>
      </w:r>
    </w:p>
    <w:p w:rsidR="008164F3" w:rsidRPr="00EA20B3" w:rsidRDefault="008164F3" w:rsidP="008164F3">
      <w:pPr>
        <w:spacing w:after="0" w:line="240" w:lineRule="auto"/>
        <w:ind w:left="360"/>
        <w:rPr>
          <w:sz w:val="28"/>
          <w:szCs w:val="28"/>
        </w:rPr>
      </w:pPr>
      <w:r w:rsidRPr="00EA20B3">
        <w:rPr>
          <w:sz w:val="28"/>
          <w:szCs w:val="28"/>
        </w:rPr>
        <w:t xml:space="preserve">       having any kind of pain is unacceptable. </w:t>
      </w:r>
    </w:p>
    <w:p w:rsidR="008164F3" w:rsidRPr="00EA20B3" w:rsidRDefault="008164F3" w:rsidP="008164F3">
      <w:pPr>
        <w:spacing w:after="0" w:line="240" w:lineRule="auto"/>
        <w:ind w:left="360"/>
        <w:rPr>
          <w:sz w:val="28"/>
          <w:szCs w:val="28"/>
        </w:rPr>
      </w:pPr>
      <w:r w:rsidRPr="00EA20B3">
        <w:rPr>
          <w:sz w:val="28"/>
          <w:szCs w:val="28"/>
        </w:rPr>
        <w:t xml:space="preserve">In reality, pain is a normal and necessary part of life. </w:t>
      </w:r>
    </w:p>
    <w:p w:rsidR="008164F3" w:rsidRPr="00EA20B3" w:rsidRDefault="008164F3" w:rsidP="008164F3">
      <w:pPr>
        <w:spacing w:after="0" w:line="240" w:lineRule="auto"/>
        <w:ind w:left="360"/>
        <w:rPr>
          <w:sz w:val="28"/>
          <w:szCs w:val="28"/>
        </w:rPr>
      </w:pPr>
      <w:r w:rsidRPr="00EA20B3">
        <w:rPr>
          <w:sz w:val="28"/>
          <w:szCs w:val="28"/>
        </w:rPr>
        <w:t xml:space="preserve">        Pain motivates us to change, to grow, to stay out of trouble. </w:t>
      </w:r>
    </w:p>
    <w:p w:rsidR="008164F3" w:rsidRPr="00EA20B3" w:rsidRDefault="008164F3" w:rsidP="008164F3">
      <w:pPr>
        <w:spacing w:after="0" w:line="240" w:lineRule="auto"/>
        <w:ind w:left="360"/>
        <w:rPr>
          <w:sz w:val="28"/>
          <w:szCs w:val="28"/>
        </w:rPr>
      </w:pPr>
    </w:p>
    <w:p w:rsidR="008164F3" w:rsidRPr="00EA20B3" w:rsidRDefault="008164F3" w:rsidP="008164F3">
      <w:pPr>
        <w:spacing w:after="0" w:line="240" w:lineRule="auto"/>
        <w:ind w:left="360"/>
        <w:rPr>
          <w:sz w:val="28"/>
          <w:szCs w:val="28"/>
        </w:rPr>
      </w:pPr>
      <w:r w:rsidRPr="00EA20B3">
        <w:rPr>
          <w:sz w:val="28"/>
          <w:szCs w:val="28"/>
        </w:rPr>
        <w:t xml:space="preserve">We learn to deal with pain, </w:t>
      </w:r>
    </w:p>
    <w:p w:rsidR="008164F3" w:rsidRPr="00EA20B3" w:rsidRDefault="008164F3" w:rsidP="008164F3">
      <w:pPr>
        <w:spacing w:after="0" w:line="240" w:lineRule="auto"/>
        <w:ind w:left="360"/>
        <w:rPr>
          <w:sz w:val="28"/>
          <w:szCs w:val="28"/>
        </w:rPr>
      </w:pPr>
      <w:r w:rsidRPr="00EA20B3">
        <w:rPr>
          <w:sz w:val="28"/>
          <w:szCs w:val="28"/>
        </w:rPr>
        <w:t xml:space="preserve">learning to trust God through it, </w:t>
      </w:r>
    </w:p>
    <w:p w:rsidR="008164F3" w:rsidRPr="00EA20B3" w:rsidRDefault="008164F3" w:rsidP="008164F3">
      <w:pPr>
        <w:spacing w:after="0" w:line="240" w:lineRule="auto"/>
        <w:ind w:left="360"/>
        <w:rPr>
          <w:sz w:val="28"/>
          <w:szCs w:val="28"/>
        </w:rPr>
      </w:pPr>
      <w:r w:rsidRPr="00EA20B3">
        <w:rPr>
          <w:sz w:val="28"/>
          <w:szCs w:val="28"/>
        </w:rPr>
        <w:t xml:space="preserve">live Biblically to avoid self-inflicted pain </w:t>
      </w:r>
    </w:p>
    <w:p w:rsidR="008164F3" w:rsidRPr="00EA20B3" w:rsidRDefault="008164F3" w:rsidP="008164F3">
      <w:pPr>
        <w:spacing w:after="0" w:line="240" w:lineRule="auto"/>
        <w:ind w:left="360"/>
        <w:rPr>
          <w:sz w:val="28"/>
          <w:szCs w:val="28"/>
        </w:rPr>
      </w:pPr>
      <w:r w:rsidRPr="00EA20B3">
        <w:rPr>
          <w:sz w:val="28"/>
          <w:szCs w:val="28"/>
        </w:rPr>
        <w:t xml:space="preserve">and to overcome or find our way through the pain </w:t>
      </w:r>
    </w:p>
    <w:p w:rsidR="008164F3" w:rsidRPr="00EA20B3" w:rsidRDefault="008164F3" w:rsidP="008164F3">
      <w:pPr>
        <w:spacing w:after="0" w:line="240" w:lineRule="auto"/>
        <w:ind w:left="360"/>
        <w:rPr>
          <w:sz w:val="28"/>
          <w:szCs w:val="28"/>
        </w:rPr>
      </w:pPr>
      <w:r w:rsidRPr="00EA20B3">
        <w:rPr>
          <w:sz w:val="28"/>
          <w:szCs w:val="28"/>
        </w:rPr>
        <w:t>and stress of normal living.</w:t>
      </w:r>
    </w:p>
    <w:p w:rsidR="008164F3" w:rsidRPr="00EA20B3" w:rsidRDefault="008164F3" w:rsidP="008164F3">
      <w:pPr>
        <w:spacing w:after="0" w:line="240" w:lineRule="auto"/>
        <w:ind w:left="360"/>
        <w:rPr>
          <w:sz w:val="28"/>
          <w:szCs w:val="28"/>
        </w:rPr>
      </w:pPr>
    </w:p>
    <w:p w:rsidR="008164F3" w:rsidRPr="00EA20B3" w:rsidRDefault="008164F3" w:rsidP="008164F3">
      <w:pPr>
        <w:spacing w:after="0" w:line="240" w:lineRule="auto"/>
        <w:ind w:left="360"/>
        <w:rPr>
          <w:sz w:val="28"/>
          <w:szCs w:val="28"/>
        </w:rPr>
      </w:pPr>
      <w:r w:rsidRPr="00EA20B3">
        <w:rPr>
          <w:sz w:val="28"/>
          <w:szCs w:val="28"/>
        </w:rPr>
        <w:t xml:space="preserve">Drugs as well as any other life controlling problem are an attempt </w:t>
      </w:r>
    </w:p>
    <w:p w:rsidR="008164F3" w:rsidRPr="00EA20B3" w:rsidRDefault="008164F3" w:rsidP="008164F3">
      <w:pPr>
        <w:spacing w:after="0" w:line="240" w:lineRule="auto"/>
        <w:ind w:left="360"/>
        <w:rPr>
          <w:sz w:val="28"/>
          <w:szCs w:val="28"/>
        </w:rPr>
      </w:pPr>
      <w:r w:rsidRPr="00EA20B3">
        <w:rPr>
          <w:sz w:val="28"/>
          <w:szCs w:val="28"/>
        </w:rPr>
        <w:t>to fill emptiness and mask pain.</w:t>
      </w:r>
    </w:p>
    <w:p w:rsidR="008164F3" w:rsidRPr="00EA20B3" w:rsidRDefault="008164F3" w:rsidP="008164F3">
      <w:pPr>
        <w:spacing w:after="0" w:line="240" w:lineRule="auto"/>
        <w:ind w:left="360"/>
        <w:rPr>
          <w:sz w:val="28"/>
          <w:szCs w:val="28"/>
        </w:rPr>
      </w:pPr>
    </w:p>
    <w:p w:rsidR="008164F3" w:rsidRPr="00EA20B3" w:rsidRDefault="008164F3" w:rsidP="008164F3">
      <w:pPr>
        <w:spacing w:after="0" w:line="240" w:lineRule="auto"/>
        <w:ind w:left="360"/>
        <w:rPr>
          <w:sz w:val="28"/>
          <w:szCs w:val="28"/>
        </w:rPr>
      </w:pPr>
      <w:r w:rsidRPr="00EA20B3">
        <w:rPr>
          <w:sz w:val="28"/>
          <w:szCs w:val="28"/>
        </w:rPr>
        <w:t xml:space="preserve">Rather emptiness and pain should drive us to God </w:t>
      </w:r>
    </w:p>
    <w:p w:rsidR="008164F3" w:rsidRPr="00EA20B3" w:rsidRDefault="008164F3" w:rsidP="008164F3">
      <w:pPr>
        <w:spacing w:after="0" w:line="240" w:lineRule="auto"/>
        <w:ind w:left="360"/>
        <w:rPr>
          <w:sz w:val="28"/>
          <w:szCs w:val="28"/>
        </w:rPr>
      </w:pPr>
      <w:r w:rsidRPr="00EA20B3">
        <w:rPr>
          <w:sz w:val="28"/>
          <w:szCs w:val="28"/>
        </w:rPr>
        <w:t>to fill the void that only he was meant to fill.</w:t>
      </w:r>
    </w:p>
    <w:p w:rsidR="009021C3" w:rsidRDefault="009021C3" w:rsidP="00D840A7">
      <w:pPr>
        <w:spacing w:after="0" w:line="240" w:lineRule="auto"/>
        <w:rPr>
          <w:sz w:val="28"/>
          <w:szCs w:val="28"/>
        </w:rPr>
      </w:pPr>
    </w:p>
    <w:p w:rsidR="00D840A7" w:rsidRDefault="005602DB" w:rsidP="00D840A7">
      <w:pPr>
        <w:spacing w:after="0" w:line="240" w:lineRule="auto"/>
        <w:rPr>
          <w:b/>
          <w:sz w:val="28"/>
          <w:szCs w:val="28"/>
          <w:u w:val="single"/>
        </w:rPr>
      </w:pPr>
      <w:r w:rsidRPr="005602DB">
        <w:rPr>
          <w:b/>
          <w:sz w:val="28"/>
          <w:szCs w:val="28"/>
          <w:u w:val="single"/>
        </w:rPr>
        <w:t>Steps to Addiction</w:t>
      </w:r>
    </w:p>
    <w:p w:rsidR="006265A2" w:rsidRPr="00D840A7" w:rsidRDefault="00D840A7" w:rsidP="00BC75A7">
      <w:pPr>
        <w:spacing w:after="0" w:line="240" w:lineRule="auto"/>
        <w:rPr>
          <w:sz w:val="28"/>
          <w:szCs w:val="28"/>
        </w:rPr>
      </w:pPr>
      <w:r w:rsidRPr="00C555A8">
        <w:rPr>
          <w:b/>
          <w:sz w:val="28"/>
          <w:szCs w:val="28"/>
          <w:u w:val="single"/>
        </w:rPr>
        <w:sym w:font="Wingdings" w:char="F038"/>
      </w:r>
      <w:r>
        <w:rPr>
          <w:b/>
          <w:sz w:val="28"/>
          <w:szCs w:val="28"/>
          <w:u w:val="single"/>
        </w:rPr>
        <w:t>12</w:t>
      </w:r>
    </w:p>
    <w:p w:rsidR="006E702C" w:rsidRPr="009E4513" w:rsidRDefault="005602DB" w:rsidP="005602DB">
      <w:pPr>
        <w:pStyle w:val="ListParagraph"/>
        <w:numPr>
          <w:ilvl w:val="0"/>
          <w:numId w:val="3"/>
        </w:numPr>
        <w:spacing w:after="0" w:line="240" w:lineRule="auto"/>
        <w:rPr>
          <w:color w:val="C00000"/>
          <w:sz w:val="28"/>
          <w:szCs w:val="28"/>
          <w:u w:val="single"/>
        </w:rPr>
      </w:pPr>
      <w:r w:rsidRPr="009E4513">
        <w:rPr>
          <w:color w:val="C00000"/>
          <w:sz w:val="28"/>
          <w:szCs w:val="28"/>
          <w:u w:val="single"/>
        </w:rPr>
        <w:t>Experimentation</w:t>
      </w:r>
    </w:p>
    <w:p w:rsidR="005602DB" w:rsidRDefault="005602DB" w:rsidP="005602DB">
      <w:pPr>
        <w:pStyle w:val="ListParagraph"/>
        <w:spacing w:after="0" w:line="240" w:lineRule="auto"/>
        <w:rPr>
          <w:sz w:val="28"/>
          <w:szCs w:val="28"/>
        </w:rPr>
      </w:pPr>
      <w:r>
        <w:rPr>
          <w:sz w:val="28"/>
          <w:szCs w:val="28"/>
        </w:rPr>
        <w:t>The user</w:t>
      </w:r>
      <w:r w:rsidR="001F037A">
        <w:rPr>
          <w:sz w:val="28"/>
          <w:szCs w:val="28"/>
        </w:rPr>
        <w:t>s</w:t>
      </w:r>
      <w:r>
        <w:rPr>
          <w:sz w:val="28"/>
          <w:szCs w:val="28"/>
        </w:rPr>
        <w:t xml:space="preserve"> learn that the substance or behavior makes us feel good.</w:t>
      </w:r>
    </w:p>
    <w:p w:rsidR="005602DB" w:rsidRDefault="005602DB" w:rsidP="005602DB">
      <w:pPr>
        <w:pStyle w:val="ListParagraph"/>
        <w:spacing w:after="0" w:line="240" w:lineRule="auto"/>
        <w:rPr>
          <w:sz w:val="28"/>
          <w:szCs w:val="28"/>
        </w:rPr>
      </w:pPr>
      <w:r>
        <w:rPr>
          <w:sz w:val="28"/>
          <w:szCs w:val="28"/>
        </w:rPr>
        <w:t xml:space="preserve">The user doesn’t </w:t>
      </w:r>
      <w:r w:rsidR="00BC75A7">
        <w:rPr>
          <w:sz w:val="28"/>
          <w:szCs w:val="28"/>
        </w:rPr>
        <w:t>have any initial</w:t>
      </w:r>
      <w:r>
        <w:rPr>
          <w:sz w:val="28"/>
          <w:szCs w:val="28"/>
        </w:rPr>
        <w:t xml:space="preserve"> serious negative consequences.</w:t>
      </w:r>
    </w:p>
    <w:p w:rsidR="005602DB" w:rsidRDefault="005602DB" w:rsidP="005602DB">
      <w:pPr>
        <w:pStyle w:val="ListParagraph"/>
        <w:spacing w:after="0" w:line="240" w:lineRule="auto"/>
        <w:rPr>
          <w:sz w:val="28"/>
          <w:szCs w:val="28"/>
        </w:rPr>
      </w:pPr>
      <w:r>
        <w:rPr>
          <w:sz w:val="28"/>
          <w:szCs w:val="28"/>
        </w:rPr>
        <w:t>Return to normal feelings after isolated indulgences.</w:t>
      </w:r>
    </w:p>
    <w:p w:rsidR="005602DB" w:rsidRPr="00D840A7" w:rsidRDefault="00D840A7" w:rsidP="00D840A7">
      <w:pPr>
        <w:spacing w:after="0" w:line="240" w:lineRule="auto"/>
        <w:rPr>
          <w:sz w:val="28"/>
          <w:szCs w:val="28"/>
        </w:rPr>
      </w:pPr>
      <w:r w:rsidRPr="00C555A8">
        <w:rPr>
          <w:b/>
          <w:sz w:val="28"/>
          <w:szCs w:val="28"/>
          <w:u w:val="single"/>
        </w:rPr>
        <w:sym w:font="Wingdings" w:char="F038"/>
      </w:r>
      <w:r>
        <w:rPr>
          <w:b/>
          <w:sz w:val="28"/>
          <w:szCs w:val="28"/>
          <w:u w:val="single"/>
        </w:rPr>
        <w:t>13</w:t>
      </w:r>
    </w:p>
    <w:p w:rsidR="005602DB" w:rsidRPr="009E4513" w:rsidRDefault="005602DB" w:rsidP="005602DB">
      <w:pPr>
        <w:pStyle w:val="ListParagraph"/>
        <w:numPr>
          <w:ilvl w:val="0"/>
          <w:numId w:val="3"/>
        </w:numPr>
        <w:spacing w:after="0" w:line="240" w:lineRule="auto"/>
        <w:rPr>
          <w:color w:val="C00000"/>
          <w:sz w:val="28"/>
          <w:szCs w:val="28"/>
          <w:u w:val="single"/>
        </w:rPr>
      </w:pPr>
      <w:r w:rsidRPr="009E4513">
        <w:rPr>
          <w:color w:val="C00000"/>
          <w:sz w:val="28"/>
          <w:szCs w:val="28"/>
          <w:u w:val="single"/>
        </w:rPr>
        <w:t>Social Use</w:t>
      </w:r>
      <w:r w:rsidR="00E332FF" w:rsidRPr="009E4513">
        <w:rPr>
          <w:color w:val="C00000"/>
          <w:sz w:val="28"/>
          <w:szCs w:val="28"/>
          <w:u w:val="single"/>
        </w:rPr>
        <w:t xml:space="preserve"> – Occasional use</w:t>
      </w:r>
    </w:p>
    <w:p w:rsidR="00E332FF" w:rsidRDefault="00E332FF" w:rsidP="00E332FF">
      <w:pPr>
        <w:pStyle w:val="ListParagraph"/>
        <w:spacing w:after="0" w:line="240" w:lineRule="auto"/>
        <w:rPr>
          <w:sz w:val="28"/>
          <w:szCs w:val="28"/>
        </w:rPr>
      </w:pPr>
      <w:r>
        <w:rPr>
          <w:sz w:val="28"/>
          <w:szCs w:val="28"/>
        </w:rPr>
        <w:t xml:space="preserve">Practice the behavior regularly but set limits for themselves about when, where, how they use. </w:t>
      </w:r>
    </w:p>
    <w:p w:rsidR="00E332FF" w:rsidRDefault="00E332FF" w:rsidP="00E332FF">
      <w:pPr>
        <w:pStyle w:val="ListParagraph"/>
        <w:spacing w:after="0" w:line="240" w:lineRule="auto"/>
        <w:rPr>
          <w:sz w:val="28"/>
          <w:szCs w:val="28"/>
        </w:rPr>
      </w:pPr>
      <w:r>
        <w:rPr>
          <w:sz w:val="28"/>
          <w:szCs w:val="28"/>
        </w:rPr>
        <w:t>The rules the user makes help him/her to feel safe and appropriate.</w:t>
      </w:r>
    </w:p>
    <w:p w:rsidR="00BC75A7" w:rsidRPr="002527C2" w:rsidRDefault="00E332FF" w:rsidP="002527C2">
      <w:pPr>
        <w:pStyle w:val="ListParagraph"/>
        <w:spacing w:after="0" w:line="240" w:lineRule="auto"/>
        <w:rPr>
          <w:sz w:val="28"/>
          <w:szCs w:val="28"/>
        </w:rPr>
      </w:pPr>
      <w:r>
        <w:rPr>
          <w:sz w:val="28"/>
          <w:szCs w:val="28"/>
        </w:rPr>
        <w:t>The user seeks friends who also indulge</w:t>
      </w:r>
      <w:r w:rsidR="00B7319A">
        <w:rPr>
          <w:sz w:val="28"/>
          <w:szCs w:val="28"/>
        </w:rPr>
        <w:t>.</w:t>
      </w:r>
    </w:p>
    <w:p w:rsidR="00D840A7" w:rsidRPr="00D840A7" w:rsidRDefault="00D840A7" w:rsidP="00D840A7">
      <w:pPr>
        <w:pStyle w:val="ListParagraph"/>
        <w:spacing w:after="0" w:line="240" w:lineRule="auto"/>
        <w:rPr>
          <w:sz w:val="28"/>
          <w:szCs w:val="28"/>
        </w:rPr>
      </w:pPr>
      <w:r w:rsidRPr="00C555A8">
        <w:lastRenderedPageBreak/>
        <w:sym w:font="Wingdings" w:char="F038"/>
      </w:r>
      <w:r w:rsidRPr="00D840A7">
        <w:rPr>
          <w:b/>
          <w:sz w:val="28"/>
          <w:szCs w:val="28"/>
          <w:u w:val="single"/>
        </w:rPr>
        <w:t>1</w:t>
      </w:r>
      <w:r>
        <w:rPr>
          <w:b/>
          <w:sz w:val="28"/>
          <w:szCs w:val="28"/>
          <w:u w:val="single"/>
        </w:rPr>
        <w:t>4</w:t>
      </w:r>
    </w:p>
    <w:p w:rsidR="00E332FF" w:rsidRPr="009E4513" w:rsidRDefault="005602DB" w:rsidP="00E332FF">
      <w:pPr>
        <w:pStyle w:val="ListParagraph"/>
        <w:numPr>
          <w:ilvl w:val="0"/>
          <w:numId w:val="3"/>
        </w:numPr>
        <w:spacing w:after="0" w:line="240" w:lineRule="auto"/>
        <w:rPr>
          <w:color w:val="C00000"/>
          <w:sz w:val="28"/>
          <w:szCs w:val="28"/>
          <w:u w:val="single"/>
        </w:rPr>
      </w:pPr>
      <w:r w:rsidRPr="009E4513">
        <w:rPr>
          <w:color w:val="C00000"/>
          <w:sz w:val="28"/>
          <w:szCs w:val="28"/>
          <w:u w:val="single"/>
        </w:rPr>
        <w:t>Daily Preoccupation</w:t>
      </w:r>
      <w:r w:rsidR="00E332FF" w:rsidRPr="009E4513">
        <w:rPr>
          <w:color w:val="C00000"/>
          <w:sz w:val="28"/>
          <w:szCs w:val="28"/>
          <w:u w:val="single"/>
        </w:rPr>
        <w:t xml:space="preserve"> – </w:t>
      </w:r>
      <w:r w:rsidR="001373D3" w:rsidRPr="009E4513">
        <w:rPr>
          <w:color w:val="C00000"/>
          <w:sz w:val="28"/>
          <w:szCs w:val="28"/>
          <w:u w:val="single"/>
        </w:rPr>
        <w:t xml:space="preserve">Harmful abuse </w:t>
      </w:r>
    </w:p>
    <w:p w:rsidR="00E332FF" w:rsidRDefault="00E332FF" w:rsidP="00E332FF">
      <w:pPr>
        <w:pStyle w:val="ListParagraph"/>
        <w:spacing w:after="0" w:line="240" w:lineRule="auto"/>
        <w:rPr>
          <w:sz w:val="28"/>
          <w:szCs w:val="28"/>
        </w:rPr>
      </w:pPr>
      <w:r>
        <w:rPr>
          <w:sz w:val="28"/>
          <w:szCs w:val="28"/>
        </w:rPr>
        <w:t>Without warning, the behavior or the substance becomes a problem.</w:t>
      </w:r>
    </w:p>
    <w:p w:rsidR="00B84B6A" w:rsidRDefault="00E332FF" w:rsidP="00E332FF">
      <w:pPr>
        <w:pStyle w:val="ListParagraph"/>
        <w:spacing w:after="0" w:line="240" w:lineRule="auto"/>
        <w:rPr>
          <w:sz w:val="28"/>
          <w:szCs w:val="28"/>
        </w:rPr>
      </w:pPr>
      <w:r>
        <w:rPr>
          <w:sz w:val="28"/>
          <w:szCs w:val="28"/>
        </w:rPr>
        <w:t xml:space="preserve">The user violates their value system and begins </w:t>
      </w:r>
    </w:p>
    <w:p w:rsidR="00E332FF" w:rsidRDefault="00B84B6A" w:rsidP="00E332FF">
      <w:pPr>
        <w:pStyle w:val="ListParagraph"/>
        <w:spacing w:after="0" w:line="240" w:lineRule="auto"/>
        <w:rPr>
          <w:sz w:val="28"/>
          <w:szCs w:val="28"/>
        </w:rPr>
      </w:pPr>
      <w:r>
        <w:rPr>
          <w:sz w:val="28"/>
          <w:szCs w:val="28"/>
        </w:rPr>
        <w:t xml:space="preserve">     </w:t>
      </w:r>
      <w:r w:rsidR="00E332FF">
        <w:rPr>
          <w:sz w:val="28"/>
          <w:szCs w:val="28"/>
        </w:rPr>
        <w:t>to feel the pains of addiction.</w:t>
      </w:r>
    </w:p>
    <w:p w:rsidR="00B7319A" w:rsidRPr="00B7319A" w:rsidRDefault="00E332FF" w:rsidP="00B7319A">
      <w:pPr>
        <w:pStyle w:val="ListParagraph"/>
        <w:spacing w:after="0" w:line="240" w:lineRule="auto"/>
        <w:rPr>
          <w:sz w:val="28"/>
          <w:szCs w:val="28"/>
        </w:rPr>
      </w:pPr>
      <w:r>
        <w:rPr>
          <w:sz w:val="28"/>
          <w:szCs w:val="28"/>
        </w:rPr>
        <w:t xml:space="preserve">The user </w:t>
      </w:r>
      <w:r w:rsidR="00B7319A">
        <w:rPr>
          <w:sz w:val="28"/>
          <w:szCs w:val="28"/>
        </w:rPr>
        <w:t>loses control and breaks the rules he has set for himself.</w:t>
      </w:r>
    </w:p>
    <w:p w:rsidR="00E332FF" w:rsidRDefault="00E332FF" w:rsidP="00E332FF">
      <w:pPr>
        <w:pStyle w:val="ListParagraph"/>
        <w:spacing w:after="0" w:line="240" w:lineRule="auto"/>
        <w:rPr>
          <w:sz w:val="28"/>
          <w:szCs w:val="28"/>
        </w:rPr>
      </w:pPr>
      <w:r>
        <w:rPr>
          <w:sz w:val="28"/>
          <w:szCs w:val="28"/>
        </w:rPr>
        <w:t>Life begins to deteriorate.</w:t>
      </w:r>
      <w:r w:rsidR="00B7319A">
        <w:rPr>
          <w:sz w:val="28"/>
          <w:szCs w:val="28"/>
        </w:rPr>
        <w:t>- school, job, relationships</w:t>
      </w:r>
    </w:p>
    <w:p w:rsidR="00B7319A" w:rsidRDefault="00B7319A" w:rsidP="00E332FF">
      <w:pPr>
        <w:pStyle w:val="ListParagraph"/>
        <w:spacing w:after="0" w:line="240" w:lineRule="auto"/>
        <w:rPr>
          <w:sz w:val="28"/>
          <w:szCs w:val="28"/>
        </w:rPr>
      </w:pPr>
      <w:r>
        <w:rPr>
          <w:sz w:val="28"/>
          <w:szCs w:val="28"/>
        </w:rPr>
        <w:t>The behavior becomes the center of his/her life.</w:t>
      </w:r>
    </w:p>
    <w:p w:rsidR="00B7319A" w:rsidRDefault="00B7319A" w:rsidP="00E332FF">
      <w:pPr>
        <w:pStyle w:val="ListParagraph"/>
        <w:spacing w:after="0" w:line="240" w:lineRule="auto"/>
        <w:rPr>
          <w:sz w:val="28"/>
          <w:szCs w:val="28"/>
        </w:rPr>
      </w:pPr>
      <w:r>
        <w:rPr>
          <w:sz w:val="28"/>
          <w:szCs w:val="28"/>
        </w:rPr>
        <w:t>Activities revolve around drugs and drug using friends.</w:t>
      </w:r>
    </w:p>
    <w:p w:rsidR="00B7319A" w:rsidRDefault="00B7319A" w:rsidP="00E332FF">
      <w:pPr>
        <w:pStyle w:val="ListParagraph"/>
        <w:spacing w:after="0" w:line="240" w:lineRule="auto"/>
        <w:rPr>
          <w:sz w:val="28"/>
          <w:szCs w:val="28"/>
        </w:rPr>
      </w:pPr>
      <w:r>
        <w:rPr>
          <w:sz w:val="28"/>
          <w:szCs w:val="28"/>
        </w:rPr>
        <w:t>The delusion grows deeper until they no longer recognize the truth.</w:t>
      </w:r>
    </w:p>
    <w:p w:rsidR="00E332FF" w:rsidRPr="00D840A7" w:rsidRDefault="00D840A7" w:rsidP="00D840A7">
      <w:pPr>
        <w:spacing w:after="0" w:line="240" w:lineRule="auto"/>
        <w:rPr>
          <w:sz w:val="28"/>
          <w:szCs w:val="28"/>
        </w:rPr>
      </w:pPr>
      <w:r w:rsidRPr="00C555A8">
        <w:rPr>
          <w:b/>
          <w:sz w:val="28"/>
          <w:szCs w:val="28"/>
          <w:u w:val="single"/>
        </w:rPr>
        <w:sym w:font="Wingdings" w:char="F038"/>
      </w:r>
      <w:r>
        <w:rPr>
          <w:b/>
          <w:sz w:val="28"/>
          <w:szCs w:val="28"/>
          <w:u w:val="single"/>
        </w:rPr>
        <w:t>15</w:t>
      </w:r>
    </w:p>
    <w:p w:rsidR="005602DB" w:rsidRPr="009E4513" w:rsidRDefault="005602DB" w:rsidP="005602DB">
      <w:pPr>
        <w:pStyle w:val="ListParagraph"/>
        <w:numPr>
          <w:ilvl w:val="0"/>
          <w:numId w:val="3"/>
        </w:numPr>
        <w:spacing w:after="0" w:line="240" w:lineRule="auto"/>
        <w:rPr>
          <w:color w:val="C00000"/>
          <w:sz w:val="28"/>
          <w:szCs w:val="28"/>
          <w:u w:val="single"/>
        </w:rPr>
      </w:pPr>
      <w:r w:rsidRPr="009E4513">
        <w:rPr>
          <w:color w:val="C00000"/>
          <w:sz w:val="28"/>
          <w:szCs w:val="28"/>
          <w:u w:val="single"/>
        </w:rPr>
        <w:t>Using to feel normal</w:t>
      </w:r>
    </w:p>
    <w:p w:rsidR="005602DB" w:rsidRDefault="00B7319A" w:rsidP="005602DB">
      <w:pPr>
        <w:pStyle w:val="ListParagraph"/>
        <w:spacing w:after="0" w:line="240" w:lineRule="auto"/>
        <w:rPr>
          <w:sz w:val="28"/>
          <w:szCs w:val="28"/>
        </w:rPr>
      </w:pPr>
      <w:r>
        <w:rPr>
          <w:sz w:val="28"/>
          <w:szCs w:val="28"/>
        </w:rPr>
        <w:t>At this point the user is only using to feel normal</w:t>
      </w:r>
    </w:p>
    <w:p w:rsidR="00B7319A" w:rsidRDefault="00B7319A" w:rsidP="005602DB">
      <w:pPr>
        <w:pStyle w:val="ListParagraph"/>
        <w:spacing w:after="0" w:line="240" w:lineRule="auto"/>
        <w:rPr>
          <w:sz w:val="28"/>
          <w:szCs w:val="28"/>
        </w:rPr>
      </w:pPr>
      <w:r>
        <w:rPr>
          <w:sz w:val="28"/>
          <w:szCs w:val="28"/>
        </w:rPr>
        <w:t>Out of control.</w:t>
      </w:r>
    </w:p>
    <w:p w:rsidR="00B7319A" w:rsidRDefault="00B7319A" w:rsidP="005602DB">
      <w:pPr>
        <w:pStyle w:val="ListParagraph"/>
        <w:spacing w:after="0" w:line="240" w:lineRule="auto"/>
        <w:rPr>
          <w:sz w:val="28"/>
          <w:szCs w:val="28"/>
        </w:rPr>
      </w:pPr>
      <w:r>
        <w:rPr>
          <w:sz w:val="28"/>
          <w:szCs w:val="28"/>
        </w:rPr>
        <w:t>Pain is constant.</w:t>
      </w:r>
    </w:p>
    <w:p w:rsidR="00B84B6A" w:rsidRDefault="00B7319A" w:rsidP="005602DB">
      <w:pPr>
        <w:pStyle w:val="ListParagraph"/>
        <w:spacing w:after="0" w:line="240" w:lineRule="auto"/>
        <w:rPr>
          <w:sz w:val="28"/>
          <w:szCs w:val="28"/>
        </w:rPr>
      </w:pPr>
      <w:r>
        <w:rPr>
          <w:sz w:val="28"/>
          <w:szCs w:val="28"/>
        </w:rPr>
        <w:t xml:space="preserve">The only times the user feels normal is </w:t>
      </w:r>
    </w:p>
    <w:p w:rsidR="00B7319A" w:rsidRDefault="00B84B6A" w:rsidP="005602DB">
      <w:pPr>
        <w:pStyle w:val="ListParagraph"/>
        <w:spacing w:after="0" w:line="240" w:lineRule="auto"/>
        <w:rPr>
          <w:sz w:val="28"/>
          <w:szCs w:val="28"/>
        </w:rPr>
      </w:pPr>
      <w:r>
        <w:rPr>
          <w:sz w:val="28"/>
          <w:szCs w:val="28"/>
        </w:rPr>
        <w:t xml:space="preserve">      </w:t>
      </w:r>
      <w:r w:rsidR="00B7319A">
        <w:rPr>
          <w:sz w:val="28"/>
          <w:szCs w:val="28"/>
        </w:rPr>
        <w:t xml:space="preserve">when </w:t>
      </w:r>
      <w:r>
        <w:rPr>
          <w:sz w:val="28"/>
          <w:szCs w:val="28"/>
        </w:rPr>
        <w:t>they are using the substance.</w:t>
      </w:r>
    </w:p>
    <w:p w:rsidR="00B7319A" w:rsidRDefault="00B7319A" w:rsidP="005602DB">
      <w:pPr>
        <w:pStyle w:val="ListParagraph"/>
        <w:spacing w:after="0" w:line="240" w:lineRule="auto"/>
        <w:rPr>
          <w:sz w:val="28"/>
          <w:szCs w:val="28"/>
        </w:rPr>
      </w:pPr>
    </w:p>
    <w:p w:rsidR="00B84B6A" w:rsidRDefault="00B7319A" w:rsidP="00B7319A">
      <w:pPr>
        <w:pStyle w:val="ListParagraph"/>
        <w:spacing w:after="0" w:line="240" w:lineRule="auto"/>
        <w:rPr>
          <w:sz w:val="28"/>
          <w:szCs w:val="28"/>
        </w:rPr>
      </w:pPr>
      <w:r>
        <w:rPr>
          <w:sz w:val="28"/>
          <w:szCs w:val="28"/>
        </w:rPr>
        <w:t xml:space="preserve">The brain chemistry has changed so that the drug </w:t>
      </w:r>
    </w:p>
    <w:p w:rsidR="00B7319A" w:rsidRDefault="00B84B6A" w:rsidP="00B7319A">
      <w:pPr>
        <w:pStyle w:val="ListParagraph"/>
        <w:spacing w:after="0" w:line="240" w:lineRule="auto"/>
        <w:rPr>
          <w:bCs/>
          <w:sz w:val="28"/>
          <w:szCs w:val="28"/>
        </w:rPr>
      </w:pPr>
      <w:r>
        <w:rPr>
          <w:sz w:val="28"/>
          <w:szCs w:val="28"/>
        </w:rPr>
        <w:t xml:space="preserve">      </w:t>
      </w:r>
      <w:r w:rsidR="00B7319A">
        <w:rPr>
          <w:sz w:val="28"/>
          <w:szCs w:val="28"/>
        </w:rPr>
        <w:t>is now a part of the “normal” functioning of the brain.</w:t>
      </w:r>
      <w:r w:rsidR="00B7319A" w:rsidRPr="00B7319A">
        <w:rPr>
          <w:bCs/>
          <w:sz w:val="28"/>
          <w:szCs w:val="28"/>
        </w:rPr>
        <w:t xml:space="preserve"> </w:t>
      </w:r>
    </w:p>
    <w:p w:rsidR="00B84B6A" w:rsidRDefault="00B7319A" w:rsidP="00B7319A">
      <w:pPr>
        <w:pStyle w:val="ListParagraph"/>
        <w:spacing w:after="0" w:line="240" w:lineRule="auto"/>
        <w:rPr>
          <w:bCs/>
          <w:sz w:val="28"/>
          <w:szCs w:val="28"/>
        </w:rPr>
      </w:pPr>
      <w:r w:rsidRPr="00B7319A">
        <w:rPr>
          <w:bCs/>
          <w:sz w:val="28"/>
          <w:szCs w:val="28"/>
        </w:rPr>
        <w:t xml:space="preserve">Different drugs act </w:t>
      </w:r>
      <w:r w:rsidR="00B84B6A">
        <w:rPr>
          <w:bCs/>
          <w:sz w:val="28"/>
          <w:szCs w:val="28"/>
        </w:rPr>
        <w:t>on the brain in different ways</w:t>
      </w:r>
    </w:p>
    <w:p w:rsidR="00B7319A" w:rsidRPr="00B7319A" w:rsidRDefault="00B84B6A" w:rsidP="00B7319A">
      <w:pPr>
        <w:pStyle w:val="ListParagraph"/>
        <w:spacing w:after="0" w:line="240" w:lineRule="auto"/>
        <w:rPr>
          <w:sz w:val="28"/>
          <w:szCs w:val="28"/>
        </w:rPr>
      </w:pPr>
      <w:r>
        <w:rPr>
          <w:bCs/>
          <w:sz w:val="28"/>
          <w:szCs w:val="28"/>
        </w:rPr>
        <w:t xml:space="preserve">     </w:t>
      </w:r>
      <w:r w:rsidR="00B7319A" w:rsidRPr="00B7319A">
        <w:rPr>
          <w:bCs/>
          <w:sz w:val="28"/>
          <w:szCs w:val="28"/>
        </w:rPr>
        <w:t>or act on different sections of the brain.</w:t>
      </w:r>
    </w:p>
    <w:p w:rsidR="00B84B6A" w:rsidRDefault="00B7319A" w:rsidP="00B7319A">
      <w:pPr>
        <w:pStyle w:val="ListParagraph"/>
        <w:spacing w:after="0" w:line="240" w:lineRule="auto"/>
        <w:rPr>
          <w:bCs/>
          <w:sz w:val="28"/>
          <w:szCs w:val="28"/>
        </w:rPr>
      </w:pPr>
      <w:r w:rsidRPr="00B7319A">
        <w:rPr>
          <w:bCs/>
          <w:sz w:val="28"/>
          <w:szCs w:val="28"/>
        </w:rPr>
        <w:t xml:space="preserve">However, all drugs alter the normal or natural functions of the brain, </w:t>
      </w:r>
    </w:p>
    <w:p w:rsidR="00B84B6A" w:rsidRDefault="00B84B6A" w:rsidP="00B7319A">
      <w:pPr>
        <w:pStyle w:val="ListParagraph"/>
        <w:spacing w:after="0" w:line="240" w:lineRule="auto"/>
        <w:rPr>
          <w:bCs/>
          <w:sz w:val="28"/>
          <w:szCs w:val="28"/>
        </w:rPr>
      </w:pPr>
      <w:r>
        <w:rPr>
          <w:bCs/>
          <w:sz w:val="28"/>
          <w:szCs w:val="28"/>
        </w:rPr>
        <w:t xml:space="preserve">    </w:t>
      </w:r>
      <w:r w:rsidR="00B7319A" w:rsidRPr="00B7319A">
        <w:rPr>
          <w:bCs/>
          <w:sz w:val="28"/>
          <w:szCs w:val="28"/>
        </w:rPr>
        <w:t xml:space="preserve">and addiction occurs when the person is no longer able to feel normal </w:t>
      </w:r>
    </w:p>
    <w:p w:rsidR="00B7319A" w:rsidRPr="00B7319A" w:rsidRDefault="00B84B6A" w:rsidP="00B7319A">
      <w:pPr>
        <w:pStyle w:val="ListParagraph"/>
        <w:spacing w:after="0" w:line="240" w:lineRule="auto"/>
        <w:rPr>
          <w:sz w:val="28"/>
          <w:szCs w:val="28"/>
        </w:rPr>
      </w:pPr>
      <w:r>
        <w:rPr>
          <w:bCs/>
          <w:sz w:val="28"/>
          <w:szCs w:val="28"/>
        </w:rPr>
        <w:t xml:space="preserve">        or feel pleasure without the d</w:t>
      </w:r>
      <w:r w:rsidR="00B7319A" w:rsidRPr="00B7319A">
        <w:rPr>
          <w:bCs/>
          <w:sz w:val="28"/>
          <w:szCs w:val="28"/>
        </w:rPr>
        <w:t>rug.</w:t>
      </w:r>
    </w:p>
    <w:p w:rsidR="00B7319A" w:rsidRDefault="00B7319A" w:rsidP="005602DB">
      <w:pPr>
        <w:pStyle w:val="ListParagraph"/>
        <w:spacing w:after="0" w:line="240" w:lineRule="auto"/>
        <w:rPr>
          <w:sz w:val="28"/>
          <w:szCs w:val="28"/>
        </w:rPr>
      </w:pPr>
    </w:p>
    <w:p w:rsidR="00B7319A" w:rsidRDefault="00B7319A" w:rsidP="005602DB">
      <w:pPr>
        <w:pStyle w:val="ListParagraph"/>
        <w:spacing w:after="0" w:line="240" w:lineRule="auto"/>
        <w:rPr>
          <w:sz w:val="28"/>
          <w:szCs w:val="28"/>
        </w:rPr>
      </w:pPr>
      <w:r>
        <w:rPr>
          <w:sz w:val="28"/>
          <w:szCs w:val="28"/>
        </w:rPr>
        <w:t>If they don’t have the drug cravings and withdrawal set in.</w:t>
      </w:r>
    </w:p>
    <w:p w:rsidR="00B84B6A" w:rsidRDefault="00B84B6A" w:rsidP="005602DB">
      <w:pPr>
        <w:pStyle w:val="ListParagraph"/>
        <w:spacing w:after="0" w:line="240" w:lineRule="auto"/>
        <w:rPr>
          <w:sz w:val="28"/>
          <w:szCs w:val="28"/>
        </w:rPr>
      </w:pPr>
    </w:p>
    <w:p w:rsidR="00B7319A" w:rsidRDefault="00B7319A" w:rsidP="005602DB">
      <w:pPr>
        <w:pStyle w:val="ListParagraph"/>
        <w:spacing w:after="0" w:line="240" w:lineRule="auto"/>
        <w:rPr>
          <w:sz w:val="28"/>
          <w:szCs w:val="28"/>
        </w:rPr>
      </w:pPr>
      <w:r>
        <w:rPr>
          <w:sz w:val="28"/>
          <w:szCs w:val="28"/>
        </w:rPr>
        <w:t>Again, the user is using the drug to feel normal.</w:t>
      </w:r>
    </w:p>
    <w:p w:rsidR="002527C2" w:rsidRDefault="002527C2" w:rsidP="00B84B6A">
      <w:pPr>
        <w:pStyle w:val="ListParagraph"/>
        <w:spacing w:after="0" w:line="240" w:lineRule="auto"/>
        <w:ind w:left="0"/>
        <w:rPr>
          <w:sz w:val="28"/>
          <w:szCs w:val="28"/>
        </w:rPr>
      </w:pPr>
    </w:p>
    <w:p w:rsidR="00B84B6A" w:rsidRDefault="001373D3" w:rsidP="00B84B6A">
      <w:pPr>
        <w:pStyle w:val="ListParagraph"/>
        <w:spacing w:after="0" w:line="240" w:lineRule="auto"/>
        <w:ind w:left="0"/>
        <w:rPr>
          <w:sz w:val="28"/>
          <w:szCs w:val="28"/>
        </w:rPr>
      </w:pPr>
      <w:r>
        <w:rPr>
          <w:sz w:val="28"/>
          <w:szCs w:val="28"/>
        </w:rPr>
        <w:t xml:space="preserve">People </w:t>
      </w:r>
      <w:r w:rsidR="00B84B6A">
        <w:rPr>
          <w:sz w:val="28"/>
          <w:szCs w:val="28"/>
        </w:rPr>
        <w:t>become</w:t>
      </w:r>
      <w:r>
        <w:rPr>
          <w:sz w:val="28"/>
          <w:szCs w:val="28"/>
        </w:rPr>
        <w:t xml:space="preserve"> addicted because the chemical affects them </w:t>
      </w:r>
    </w:p>
    <w:p w:rsidR="00B84B6A" w:rsidRDefault="00B84B6A" w:rsidP="00B84B6A">
      <w:pPr>
        <w:pStyle w:val="ListParagraph"/>
        <w:spacing w:after="0" w:line="240" w:lineRule="auto"/>
        <w:ind w:left="0"/>
        <w:rPr>
          <w:sz w:val="28"/>
          <w:szCs w:val="28"/>
        </w:rPr>
      </w:pPr>
      <w:r>
        <w:rPr>
          <w:sz w:val="28"/>
          <w:szCs w:val="28"/>
        </w:rPr>
        <w:t xml:space="preserve">    </w:t>
      </w:r>
      <w:r w:rsidR="001373D3">
        <w:rPr>
          <w:sz w:val="28"/>
          <w:szCs w:val="28"/>
        </w:rPr>
        <w:t xml:space="preserve">not only physically but also emotionally </w:t>
      </w:r>
    </w:p>
    <w:p w:rsidR="00E17A4C" w:rsidRDefault="00B84B6A" w:rsidP="00B84B6A">
      <w:pPr>
        <w:pStyle w:val="ListParagraph"/>
        <w:spacing w:after="0" w:line="240" w:lineRule="auto"/>
        <w:ind w:left="0"/>
        <w:rPr>
          <w:sz w:val="28"/>
          <w:szCs w:val="28"/>
        </w:rPr>
      </w:pPr>
      <w:r>
        <w:rPr>
          <w:sz w:val="28"/>
          <w:szCs w:val="28"/>
        </w:rPr>
        <w:t xml:space="preserve">     </w:t>
      </w:r>
      <w:r w:rsidR="001373D3">
        <w:rPr>
          <w:sz w:val="28"/>
          <w:szCs w:val="28"/>
        </w:rPr>
        <w:t>– emotional pain  or strong negative emotions are temporarily forgotten.</w:t>
      </w:r>
    </w:p>
    <w:p w:rsidR="00E17A4C" w:rsidRDefault="00E17A4C" w:rsidP="00B84B6A">
      <w:pPr>
        <w:pStyle w:val="ListParagraph"/>
        <w:spacing w:after="0" w:line="240" w:lineRule="auto"/>
        <w:ind w:left="0"/>
        <w:rPr>
          <w:sz w:val="28"/>
          <w:szCs w:val="28"/>
        </w:rPr>
      </w:pPr>
    </w:p>
    <w:p w:rsidR="001373D3" w:rsidRDefault="001373D3" w:rsidP="00B84B6A">
      <w:pPr>
        <w:pStyle w:val="ListParagraph"/>
        <w:spacing w:after="0" w:line="240" w:lineRule="auto"/>
        <w:ind w:left="0"/>
        <w:rPr>
          <w:sz w:val="28"/>
          <w:szCs w:val="28"/>
        </w:rPr>
      </w:pPr>
      <w:r>
        <w:rPr>
          <w:sz w:val="28"/>
          <w:szCs w:val="28"/>
        </w:rPr>
        <w:t xml:space="preserve">In stage one they Learn the mood swing </w:t>
      </w:r>
    </w:p>
    <w:p w:rsidR="001373D3" w:rsidRDefault="001373D3" w:rsidP="00B84B6A">
      <w:pPr>
        <w:pStyle w:val="ListParagraph"/>
        <w:numPr>
          <w:ilvl w:val="0"/>
          <w:numId w:val="1"/>
        </w:numPr>
        <w:spacing w:after="0" w:line="240" w:lineRule="auto"/>
        <w:ind w:left="0" w:firstLine="0"/>
        <w:rPr>
          <w:sz w:val="28"/>
          <w:szCs w:val="28"/>
        </w:rPr>
      </w:pPr>
      <w:r>
        <w:rPr>
          <w:sz w:val="28"/>
          <w:szCs w:val="28"/>
        </w:rPr>
        <w:t>Temporary euphoria</w:t>
      </w:r>
    </w:p>
    <w:p w:rsidR="001373D3" w:rsidRPr="00FA4EBF" w:rsidRDefault="001373D3" w:rsidP="00B84B6A">
      <w:pPr>
        <w:pStyle w:val="ListParagraph"/>
        <w:numPr>
          <w:ilvl w:val="0"/>
          <w:numId w:val="1"/>
        </w:numPr>
        <w:spacing w:after="0" w:line="240" w:lineRule="auto"/>
        <w:ind w:left="0" w:firstLine="0"/>
        <w:rPr>
          <w:sz w:val="28"/>
          <w:szCs w:val="28"/>
        </w:rPr>
      </w:pPr>
      <w:r>
        <w:rPr>
          <w:sz w:val="28"/>
          <w:szCs w:val="28"/>
        </w:rPr>
        <w:t>Learn to trust or enjoy the drug</w:t>
      </w:r>
    </w:p>
    <w:p w:rsidR="001373D3" w:rsidRDefault="001373D3" w:rsidP="00B84B6A">
      <w:pPr>
        <w:spacing w:after="0" w:line="240" w:lineRule="auto"/>
        <w:rPr>
          <w:sz w:val="28"/>
          <w:szCs w:val="28"/>
        </w:rPr>
      </w:pPr>
      <w:r>
        <w:rPr>
          <w:sz w:val="28"/>
          <w:szCs w:val="28"/>
        </w:rPr>
        <w:lastRenderedPageBreak/>
        <w:t>In stage two they seek the mood swing</w:t>
      </w:r>
    </w:p>
    <w:p w:rsidR="001373D3" w:rsidRDefault="001373D3" w:rsidP="00B84B6A">
      <w:pPr>
        <w:spacing w:after="0" w:line="240" w:lineRule="auto"/>
        <w:rPr>
          <w:sz w:val="28"/>
          <w:szCs w:val="28"/>
        </w:rPr>
      </w:pPr>
    </w:p>
    <w:p w:rsidR="001373D3" w:rsidRDefault="001373D3" w:rsidP="00B84B6A">
      <w:pPr>
        <w:spacing w:after="0" w:line="240" w:lineRule="auto"/>
        <w:rPr>
          <w:sz w:val="28"/>
          <w:szCs w:val="28"/>
        </w:rPr>
      </w:pPr>
      <w:r>
        <w:rPr>
          <w:sz w:val="28"/>
          <w:szCs w:val="28"/>
        </w:rPr>
        <w:t>Stage thee is harmful dependence</w:t>
      </w:r>
    </w:p>
    <w:p w:rsidR="001373D3" w:rsidRDefault="001373D3" w:rsidP="00B84B6A">
      <w:pPr>
        <w:pStyle w:val="ListParagraph"/>
        <w:numPr>
          <w:ilvl w:val="0"/>
          <w:numId w:val="1"/>
        </w:numPr>
        <w:spacing w:after="0" w:line="240" w:lineRule="auto"/>
        <w:ind w:left="0" w:firstLine="0"/>
        <w:rPr>
          <w:sz w:val="28"/>
          <w:szCs w:val="28"/>
        </w:rPr>
      </w:pPr>
      <w:r>
        <w:rPr>
          <w:sz w:val="28"/>
          <w:szCs w:val="28"/>
        </w:rPr>
        <w:t>Become dependent on those mood swings</w:t>
      </w:r>
    </w:p>
    <w:p w:rsidR="001373D3" w:rsidRDefault="001373D3" w:rsidP="00B84B6A">
      <w:pPr>
        <w:spacing w:after="0" w:line="240" w:lineRule="auto"/>
        <w:rPr>
          <w:sz w:val="28"/>
          <w:szCs w:val="28"/>
        </w:rPr>
      </w:pPr>
    </w:p>
    <w:p w:rsidR="001373D3" w:rsidRDefault="001373D3" w:rsidP="00B84B6A">
      <w:pPr>
        <w:spacing w:after="0" w:line="240" w:lineRule="auto"/>
        <w:rPr>
          <w:sz w:val="28"/>
          <w:szCs w:val="28"/>
        </w:rPr>
      </w:pPr>
      <w:r>
        <w:rPr>
          <w:sz w:val="28"/>
          <w:szCs w:val="28"/>
        </w:rPr>
        <w:t>Stage four – Using to feel normal</w:t>
      </w:r>
    </w:p>
    <w:p w:rsidR="00FA4EBF" w:rsidRDefault="00FA4EBF" w:rsidP="00B84B6A">
      <w:pPr>
        <w:spacing w:after="0" w:line="240" w:lineRule="auto"/>
        <w:rPr>
          <w:sz w:val="28"/>
          <w:szCs w:val="28"/>
        </w:rPr>
      </w:pPr>
    </w:p>
    <w:p w:rsidR="00B84B6A" w:rsidRDefault="00D840A7" w:rsidP="00B84B6A">
      <w:pPr>
        <w:spacing w:after="0" w:line="240" w:lineRule="auto"/>
        <w:rPr>
          <w:sz w:val="28"/>
          <w:szCs w:val="28"/>
        </w:rPr>
      </w:pPr>
      <w:r w:rsidRPr="00C555A8">
        <w:rPr>
          <w:b/>
          <w:sz w:val="28"/>
          <w:szCs w:val="28"/>
          <w:u w:val="single"/>
        </w:rPr>
        <w:sym w:font="Wingdings" w:char="F038"/>
      </w:r>
      <w:r>
        <w:rPr>
          <w:b/>
          <w:sz w:val="28"/>
          <w:szCs w:val="28"/>
          <w:u w:val="single"/>
        </w:rPr>
        <w:t>16</w:t>
      </w:r>
    </w:p>
    <w:p w:rsidR="00EF0612" w:rsidRPr="00B84B6A" w:rsidRDefault="001F037A" w:rsidP="00B84B6A">
      <w:pPr>
        <w:spacing w:after="0" w:line="240" w:lineRule="auto"/>
        <w:rPr>
          <w:b/>
          <w:sz w:val="28"/>
          <w:szCs w:val="28"/>
          <w:u w:val="single"/>
        </w:rPr>
      </w:pPr>
      <w:r w:rsidRPr="00B84B6A">
        <w:rPr>
          <w:b/>
          <w:sz w:val="28"/>
          <w:szCs w:val="28"/>
          <w:u w:val="single"/>
        </w:rPr>
        <w:t>Affects of Drug Addiction:</w:t>
      </w:r>
    </w:p>
    <w:p w:rsidR="001F037A" w:rsidRDefault="001F037A" w:rsidP="00B84B6A">
      <w:pPr>
        <w:spacing w:after="0" w:line="240" w:lineRule="auto"/>
        <w:rPr>
          <w:sz w:val="28"/>
          <w:szCs w:val="28"/>
        </w:rPr>
      </w:pPr>
    </w:p>
    <w:p w:rsidR="001F037A" w:rsidRDefault="001F037A" w:rsidP="00B84B6A">
      <w:pPr>
        <w:spacing w:after="0" w:line="240" w:lineRule="auto"/>
        <w:rPr>
          <w:sz w:val="28"/>
          <w:szCs w:val="28"/>
        </w:rPr>
      </w:pPr>
      <w:r>
        <w:rPr>
          <w:sz w:val="28"/>
          <w:szCs w:val="28"/>
        </w:rPr>
        <w:t xml:space="preserve">All drug abuse affects the </w:t>
      </w:r>
      <w:r w:rsidRPr="00E17A4C">
        <w:rPr>
          <w:color w:val="C00000"/>
          <w:sz w:val="28"/>
          <w:szCs w:val="28"/>
          <w:u w:val="single"/>
        </w:rPr>
        <w:t>brain</w:t>
      </w:r>
      <w:r>
        <w:rPr>
          <w:sz w:val="28"/>
          <w:szCs w:val="28"/>
        </w:rPr>
        <w:t>.</w:t>
      </w:r>
    </w:p>
    <w:p w:rsidR="00B84B6A" w:rsidRDefault="00A90F1B" w:rsidP="00B84B6A">
      <w:pPr>
        <w:spacing w:after="0" w:line="240" w:lineRule="auto"/>
        <w:rPr>
          <w:sz w:val="28"/>
          <w:szCs w:val="28"/>
        </w:rPr>
      </w:pPr>
      <w:r>
        <w:rPr>
          <w:sz w:val="28"/>
          <w:szCs w:val="28"/>
        </w:rPr>
        <w:t xml:space="preserve">They work primarily in the </w:t>
      </w:r>
      <w:r w:rsidRPr="00E17A4C">
        <w:rPr>
          <w:color w:val="C00000"/>
          <w:sz w:val="28"/>
          <w:szCs w:val="28"/>
          <w:u w:val="single"/>
        </w:rPr>
        <w:t>limbic</w:t>
      </w:r>
      <w:r>
        <w:rPr>
          <w:sz w:val="28"/>
          <w:szCs w:val="28"/>
        </w:rPr>
        <w:t xml:space="preserve"> system </w:t>
      </w:r>
    </w:p>
    <w:p w:rsidR="00A90F1B" w:rsidRDefault="00B84B6A" w:rsidP="00B84B6A">
      <w:pPr>
        <w:spacing w:after="0" w:line="240" w:lineRule="auto"/>
        <w:rPr>
          <w:sz w:val="28"/>
          <w:szCs w:val="28"/>
        </w:rPr>
      </w:pPr>
      <w:r>
        <w:rPr>
          <w:sz w:val="28"/>
          <w:szCs w:val="28"/>
        </w:rPr>
        <w:t xml:space="preserve">    </w:t>
      </w:r>
      <w:r w:rsidR="00A90F1B">
        <w:rPr>
          <w:sz w:val="28"/>
          <w:szCs w:val="28"/>
        </w:rPr>
        <w:t>–the part of the brain where feeling and pleasure take place.</w:t>
      </w:r>
    </w:p>
    <w:p w:rsidR="00B84B6A" w:rsidRDefault="00A90F1B" w:rsidP="00B84B6A">
      <w:pPr>
        <w:spacing w:after="0" w:line="240" w:lineRule="auto"/>
        <w:rPr>
          <w:sz w:val="28"/>
          <w:szCs w:val="28"/>
        </w:rPr>
      </w:pPr>
      <w:r>
        <w:rPr>
          <w:sz w:val="28"/>
          <w:szCs w:val="28"/>
        </w:rPr>
        <w:t xml:space="preserve">Drugs </w:t>
      </w:r>
      <w:r w:rsidR="00B84B6A">
        <w:rPr>
          <w:sz w:val="28"/>
          <w:szCs w:val="28"/>
        </w:rPr>
        <w:t>interfere with or substitute</w:t>
      </w:r>
      <w:r>
        <w:rPr>
          <w:sz w:val="28"/>
          <w:szCs w:val="28"/>
        </w:rPr>
        <w:t xml:space="preserve"> the brain’s natural chemicals , </w:t>
      </w:r>
    </w:p>
    <w:p w:rsidR="00A90F1B" w:rsidRDefault="00B84B6A" w:rsidP="00B84B6A">
      <w:pPr>
        <w:spacing w:after="0" w:line="240" w:lineRule="auto"/>
        <w:rPr>
          <w:sz w:val="28"/>
          <w:szCs w:val="28"/>
        </w:rPr>
      </w:pPr>
      <w:r>
        <w:rPr>
          <w:sz w:val="28"/>
          <w:szCs w:val="28"/>
        </w:rPr>
        <w:t xml:space="preserve">      </w:t>
      </w:r>
      <w:r w:rsidR="00A90F1B">
        <w:rPr>
          <w:sz w:val="28"/>
          <w:szCs w:val="28"/>
        </w:rPr>
        <w:t xml:space="preserve">called neurotransmitters or </w:t>
      </w:r>
      <w:r w:rsidR="00A90F1B" w:rsidRPr="00E17A4C">
        <w:rPr>
          <w:color w:val="C00000"/>
          <w:sz w:val="28"/>
          <w:szCs w:val="28"/>
          <w:u w:val="single"/>
        </w:rPr>
        <w:t>dopamine</w:t>
      </w:r>
      <w:r w:rsidR="00A90F1B">
        <w:rPr>
          <w:sz w:val="28"/>
          <w:szCs w:val="28"/>
        </w:rPr>
        <w:t>.</w:t>
      </w:r>
    </w:p>
    <w:p w:rsidR="00A90F1B" w:rsidRDefault="00A90F1B" w:rsidP="00B84B6A">
      <w:pPr>
        <w:spacing w:after="0" w:line="240" w:lineRule="auto"/>
        <w:rPr>
          <w:sz w:val="28"/>
          <w:szCs w:val="28"/>
        </w:rPr>
      </w:pPr>
      <w:r>
        <w:rPr>
          <w:sz w:val="28"/>
          <w:szCs w:val="28"/>
        </w:rPr>
        <w:t>Dopamine is a chemical that carries a signal from one brain cell to another.</w:t>
      </w:r>
    </w:p>
    <w:p w:rsidR="00A90F1B" w:rsidRDefault="00A90F1B" w:rsidP="00B84B6A">
      <w:pPr>
        <w:spacing w:after="0" w:line="240" w:lineRule="auto"/>
        <w:rPr>
          <w:sz w:val="28"/>
          <w:szCs w:val="28"/>
        </w:rPr>
      </w:pPr>
    </w:p>
    <w:p w:rsidR="00B84B6A" w:rsidRDefault="00A90F1B" w:rsidP="00B84B6A">
      <w:pPr>
        <w:spacing w:after="0" w:line="240" w:lineRule="auto"/>
        <w:rPr>
          <w:sz w:val="28"/>
          <w:szCs w:val="28"/>
        </w:rPr>
      </w:pPr>
      <w:r>
        <w:rPr>
          <w:sz w:val="28"/>
          <w:szCs w:val="28"/>
        </w:rPr>
        <w:t xml:space="preserve">When we feel good it is because our brain cells have released </w:t>
      </w:r>
    </w:p>
    <w:p w:rsidR="00A90F1B" w:rsidRDefault="00B84B6A" w:rsidP="00B84B6A">
      <w:pPr>
        <w:spacing w:after="0" w:line="240" w:lineRule="auto"/>
        <w:rPr>
          <w:sz w:val="28"/>
          <w:szCs w:val="28"/>
        </w:rPr>
      </w:pPr>
      <w:r>
        <w:rPr>
          <w:sz w:val="28"/>
          <w:szCs w:val="28"/>
        </w:rPr>
        <w:t xml:space="preserve">    </w:t>
      </w:r>
      <w:r w:rsidR="00A90F1B">
        <w:rPr>
          <w:sz w:val="28"/>
          <w:szCs w:val="28"/>
        </w:rPr>
        <w:t>a dose of dopamine.</w:t>
      </w:r>
    </w:p>
    <w:p w:rsidR="00A90F1B" w:rsidRDefault="00D840A7" w:rsidP="00B84B6A">
      <w:pPr>
        <w:spacing w:after="0" w:line="240" w:lineRule="auto"/>
        <w:rPr>
          <w:sz w:val="28"/>
          <w:szCs w:val="28"/>
        </w:rPr>
      </w:pPr>
      <w:r w:rsidRPr="00C555A8">
        <w:rPr>
          <w:b/>
          <w:sz w:val="28"/>
          <w:szCs w:val="28"/>
          <w:u w:val="single"/>
        </w:rPr>
        <w:sym w:font="Wingdings" w:char="F038"/>
      </w:r>
      <w:r>
        <w:rPr>
          <w:b/>
          <w:sz w:val="28"/>
          <w:szCs w:val="28"/>
          <w:u w:val="single"/>
        </w:rPr>
        <w:t>17</w:t>
      </w:r>
    </w:p>
    <w:p w:rsidR="00A90F1B" w:rsidRDefault="00A90F1B" w:rsidP="00B84B6A">
      <w:pPr>
        <w:spacing w:after="0" w:line="240" w:lineRule="auto"/>
        <w:rPr>
          <w:sz w:val="28"/>
          <w:szCs w:val="28"/>
        </w:rPr>
      </w:pPr>
      <w:r>
        <w:rPr>
          <w:sz w:val="28"/>
          <w:szCs w:val="28"/>
        </w:rPr>
        <w:t>Drugs cause “good feelings” in several ways:</w:t>
      </w:r>
    </w:p>
    <w:p w:rsidR="00A90F1B" w:rsidRDefault="00A90F1B" w:rsidP="00B84B6A">
      <w:pPr>
        <w:spacing w:after="0" w:line="240" w:lineRule="auto"/>
        <w:rPr>
          <w:sz w:val="28"/>
          <w:szCs w:val="28"/>
        </w:rPr>
      </w:pPr>
      <w:r>
        <w:rPr>
          <w:sz w:val="28"/>
          <w:szCs w:val="28"/>
        </w:rPr>
        <w:t xml:space="preserve">-by </w:t>
      </w:r>
      <w:r w:rsidRPr="00E17A4C">
        <w:rPr>
          <w:color w:val="C00000"/>
          <w:sz w:val="28"/>
          <w:szCs w:val="28"/>
          <w:u w:val="single"/>
        </w:rPr>
        <w:t>imitating</w:t>
      </w:r>
      <w:r>
        <w:rPr>
          <w:sz w:val="28"/>
          <w:szCs w:val="28"/>
        </w:rPr>
        <w:t xml:space="preserve"> the brain’s dopamine </w:t>
      </w:r>
    </w:p>
    <w:p w:rsidR="00A90F1B" w:rsidRDefault="00A90F1B" w:rsidP="00B84B6A">
      <w:pPr>
        <w:spacing w:after="0" w:line="240" w:lineRule="auto"/>
        <w:rPr>
          <w:sz w:val="28"/>
          <w:szCs w:val="28"/>
        </w:rPr>
      </w:pPr>
      <w:r>
        <w:rPr>
          <w:sz w:val="28"/>
          <w:szCs w:val="28"/>
        </w:rPr>
        <w:t xml:space="preserve">-by </w:t>
      </w:r>
      <w:r w:rsidRPr="00E17A4C">
        <w:rPr>
          <w:color w:val="C00000"/>
          <w:sz w:val="28"/>
          <w:szCs w:val="28"/>
          <w:u w:val="single"/>
        </w:rPr>
        <w:t>speeding up</w:t>
      </w:r>
      <w:r>
        <w:rPr>
          <w:sz w:val="28"/>
          <w:szCs w:val="28"/>
        </w:rPr>
        <w:t xml:space="preserve"> their release</w:t>
      </w:r>
    </w:p>
    <w:p w:rsidR="00A90F1B" w:rsidRDefault="00A90F1B" w:rsidP="00B84B6A">
      <w:pPr>
        <w:spacing w:after="0" w:line="240" w:lineRule="auto"/>
        <w:rPr>
          <w:sz w:val="28"/>
          <w:szCs w:val="28"/>
        </w:rPr>
      </w:pPr>
      <w:r>
        <w:rPr>
          <w:sz w:val="28"/>
          <w:szCs w:val="28"/>
        </w:rPr>
        <w:t xml:space="preserve">-by </w:t>
      </w:r>
      <w:r w:rsidRPr="00E17A4C">
        <w:rPr>
          <w:color w:val="C00000"/>
          <w:sz w:val="28"/>
          <w:szCs w:val="28"/>
          <w:u w:val="single"/>
        </w:rPr>
        <w:t>prolonging</w:t>
      </w:r>
      <w:r>
        <w:rPr>
          <w:sz w:val="28"/>
          <w:szCs w:val="28"/>
        </w:rPr>
        <w:t xml:space="preserve"> their presence</w:t>
      </w:r>
    </w:p>
    <w:p w:rsidR="00A90F1B" w:rsidRDefault="00A90F1B" w:rsidP="00B84B6A">
      <w:pPr>
        <w:spacing w:after="0" w:line="240" w:lineRule="auto"/>
        <w:rPr>
          <w:sz w:val="28"/>
          <w:szCs w:val="28"/>
        </w:rPr>
      </w:pPr>
      <w:r>
        <w:rPr>
          <w:sz w:val="28"/>
          <w:szCs w:val="28"/>
        </w:rPr>
        <w:t>That is what the process of getting high is about.</w:t>
      </w:r>
    </w:p>
    <w:p w:rsidR="00A90F1B" w:rsidRDefault="00A90F1B" w:rsidP="00B84B6A">
      <w:pPr>
        <w:spacing w:after="0" w:line="240" w:lineRule="auto"/>
        <w:rPr>
          <w:sz w:val="28"/>
          <w:szCs w:val="28"/>
        </w:rPr>
      </w:pPr>
      <w:r>
        <w:rPr>
          <w:sz w:val="28"/>
          <w:szCs w:val="28"/>
        </w:rPr>
        <w:t>Once the drugs out of the brain, the effect is gone.</w:t>
      </w:r>
    </w:p>
    <w:p w:rsidR="00B84B6A" w:rsidRDefault="00B84B6A" w:rsidP="00B84B6A">
      <w:pPr>
        <w:spacing w:after="0" w:line="240" w:lineRule="auto"/>
        <w:rPr>
          <w:sz w:val="28"/>
          <w:szCs w:val="28"/>
        </w:rPr>
      </w:pPr>
    </w:p>
    <w:p w:rsidR="00B84B6A" w:rsidRDefault="00A90F1B" w:rsidP="00B84B6A">
      <w:pPr>
        <w:spacing w:after="0" w:line="240" w:lineRule="auto"/>
        <w:rPr>
          <w:sz w:val="28"/>
          <w:szCs w:val="28"/>
        </w:rPr>
      </w:pPr>
      <w:r>
        <w:rPr>
          <w:sz w:val="28"/>
          <w:szCs w:val="28"/>
        </w:rPr>
        <w:t xml:space="preserve">However, when a person begins to use drugs regularly, </w:t>
      </w:r>
    </w:p>
    <w:p w:rsidR="00B84B6A" w:rsidRDefault="00B84B6A" w:rsidP="00B84B6A">
      <w:pPr>
        <w:spacing w:after="0" w:line="240" w:lineRule="auto"/>
        <w:rPr>
          <w:sz w:val="28"/>
          <w:szCs w:val="28"/>
        </w:rPr>
      </w:pPr>
      <w:r>
        <w:rPr>
          <w:sz w:val="28"/>
          <w:szCs w:val="28"/>
        </w:rPr>
        <w:t xml:space="preserve">    </w:t>
      </w:r>
      <w:r w:rsidR="00A90F1B">
        <w:rPr>
          <w:sz w:val="28"/>
          <w:szCs w:val="28"/>
        </w:rPr>
        <w:t xml:space="preserve">the brain chemistry is altered by the drug and the drug becomes a part </w:t>
      </w:r>
    </w:p>
    <w:p w:rsidR="00B84B6A" w:rsidRDefault="00B84B6A" w:rsidP="00B84B6A">
      <w:pPr>
        <w:spacing w:after="0" w:line="240" w:lineRule="auto"/>
        <w:rPr>
          <w:sz w:val="28"/>
          <w:szCs w:val="28"/>
        </w:rPr>
      </w:pPr>
      <w:r>
        <w:rPr>
          <w:sz w:val="28"/>
          <w:szCs w:val="28"/>
        </w:rPr>
        <w:t xml:space="preserve">          </w:t>
      </w:r>
      <w:r w:rsidR="00A90F1B">
        <w:rPr>
          <w:sz w:val="28"/>
          <w:szCs w:val="28"/>
        </w:rPr>
        <w:t xml:space="preserve">of the normal functioning of the brain. </w:t>
      </w:r>
    </w:p>
    <w:p w:rsidR="00B24225" w:rsidRDefault="00A90F1B" w:rsidP="00B84B6A">
      <w:pPr>
        <w:spacing w:after="0" w:line="240" w:lineRule="auto"/>
        <w:rPr>
          <w:sz w:val="28"/>
          <w:szCs w:val="28"/>
        </w:rPr>
      </w:pPr>
      <w:r>
        <w:rPr>
          <w:sz w:val="28"/>
          <w:szCs w:val="28"/>
        </w:rPr>
        <w:t>A vicious cycle starts</w:t>
      </w:r>
    </w:p>
    <w:p w:rsidR="00B24225" w:rsidRDefault="00A90F1B" w:rsidP="00B84B6A">
      <w:pPr>
        <w:spacing w:after="0" w:line="240" w:lineRule="auto"/>
        <w:rPr>
          <w:sz w:val="28"/>
          <w:szCs w:val="28"/>
        </w:rPr>
      </w:pPr>
      <w:r>
        <w:rPr>
          <w:sz w:val="28"/>
          <w:szCs w:val="28"/>
        </w:rPr>
        <w:t xml:space="preserve"> – the more one use a drug the more the brain chemistry is affected by it, </w:t>
      </w:r>
    </w:p>
    <w:p w:rsidR="00B24225" w:rsidRDefault="00B24225" w:rsidP="00B84B6A">
      <w:pPr>
        <w:spacing w:after="0" w:line="240" w:lineRule="auto"/>
        <w:rPr>
          <w:sz w:val="28"/>
          <w:szCs w:val="28"/>
        </w:rPr>
      </w:pPr>
      <w:r>
        <w:rPr>
          <w:sz w:val="28"/>
          <w:szCs w:val="28"/>
        </w:rPr>
        <w:t xml:space="preserve">      </w:t>
      </w:r>
      <w:r w:rsidR="00A90F1B">
        <w:rPr>
          <w:sz w:val="28"/>
          <w:szCs w:val="28"/>
        </w:rPr>
        <w:t xml:space="preserve">the more the person craves the drug </w:t>
      </w:r>
    </w:p>
    <w:p w:rsidR="00A90F1B" w:rsidRDefault="00B24225" w:rsidP="00B84B6A">
      <w:pPr>
        <w:spacing w:after="0" w:line="240" w:lineRule="auto"/>
        <w:rPr>
          <w:sz w:val="28"/>
          <w:szCs w:val="28"/>
        </w:rPr>
      </w:pPr>
      <w:r>
        <w:rPr>
          <w:sz w:val="28"/>
          <w:szCs w:val="28"/>
        </w:rPr>
        <w:t xml:space="preserve">        </w:t>
      </w:r>
      <w:r w:rsidR="00A90F1B">
        <w:rPr>
          <w:sz w:val="28"/>
          <w:szCs w:val="28"/>
        </w:rPr>
        <w:t>– the more t</w:t>
      </w:r>
      <w:r w:rsidR="00D6527B">
        <w:rPr>
          <w:sz w:val="28"/>
          <w:szCs w:val="28"/>
        </w:rPr>
        <w:t>hey need it just to feel normal, so the more they use.</w:t>
      </w:r>
    </w:p>
    <w:p w:rsidR="00D6527B" w:rsidRDefault="00D6527B" w:rsidP="00B84B6A">
      <w:pPr>
        <w:spacing w:after="0" w:line="240" w:lineRule="auto"/>
        <w:rPr>
          <w:sz w:val="28"/>
          <w:szCs w:val="28"/>
        </w:rPr>
      </w:pPr>
    </w:p>
    <w:p w:rsidR="00D6527B" w:rsidRDefault="00D6527B" w:rsidP="00B84B6A">
      <w:pPr>
        <w:spacing w:after="0" w:line="240" w:lineRule="auto"/>
        <w:rPr>
          <w:sz w:val="28"/>
          <w:szCs w:val="28"/>
        </w:rPr>
      </w:pPr>
      <w:r>
        <w:rPr>
          <w:sz w:val="28"/>
          <w:szCs w:val="28"/>
        </w:rPr>
        <w:t>So the whole neurotransmitter, dopamine thing is all messed up!</w:t>
      </w:r>
    </w:p>
    <w:p w:rsidR="00A4531F" w:rsidRDefault="00A4531F" w:rsidP="00B84B6A">
      <w:pPr>
        <w:spacing w:after="0" w:line="240" w:lineRule="auto"/>
        <w:rPr>
          <w:sz w:val="28"/>
          <w:szCs w:val="28"/>
        </w:rPr>
      </w:pPr>
    </w:p>
    <w:p w:rsidR="00A4531F" w:rsidRDefault="009A3E10" w:rsidP="00B84B6A">
      <w:pPr>
        <w:spacing w:after="0" w:line="240" w:lineRule="auto"/>
      </w:pPr>
      <w:hyperlink r:id="rId7" w:history="1">
        <w:r w:rsidR="00A4531F" w:rsidRPr="00217383">
          <w:rPr>
            <w:rStyle w:val="Hyperlink"/>
            <w:sz w:val="28"/>
            <w:szCs w:val="28"/>
          </w:rPr>
          <w:t>http://www.drugabuse.gov/Scienceofaddiction/brain.html</w:t>
        </w:r>
      </w:hyperlink>
    </w:p>
    <w:p w:rsidR="00A5423C" w:rsidRDefault="00A5423C" w:rsidP="00B84B6A">
      <w:pPr>
        <w:spacing w:after="0" w:line="240" w:lineRule="auto"/>
        <w:rPr>
          <w:sz w:val="28"/>
          <w:szCs w:val="28"/>
        </w:rPr>
      </w:pPr>
    </w:p>
    <w:p w:rsidR="007032E4" w:rsidRDefault="00A5423C" w:rsidP="00B84B6A">
      <w:pPr>
        <w:spacing w:after="0" w:line="240" w:lineRule="auto"/>
        <w:rPr>
          <w:sz w:val="28"/>
          <w:szCs w:val="28"/>
        </w:rPr>
      </w:pPr>
      <w:r w:rsidRPr="00C555A8">
        <w:rPr>
          <w:b/>
          <w:sz w:val="28"/>
          <w:szCs w:val="28"/>
          <w:u w:val="single"/>
        </w:rPr>
        <w:sym w:font="Wingdings" w:char="F038"/>
      </w:r>
      <w:r>
        <w:rPr>
          <w:b/>
          <w:sz w:val="28"/>
          <w:szCs w:val="28"/>
          <w:u w:val="single"/>
        </w:rPr>
        <w:t>18-24</w:t>
      </w:r>
    </w:p>
    <w:p w:rsidR="00A4531F" w:rsidRDefault="007032E4" w:rsidP="00B84B6A">
      <w:pPr>
        <w:spacing w:after="0" w:line="240" w:lineRule="auto"/>
        <w:rPr>
          <w:sz w:val="28"/>
          <w:szCs w:val="28"/>
        </w:rPr>
      </w:pPr>
      <w:r>
        <w:rPr>
          <w:sz w:val="28"/>
          <w:szCs w:val="28"/>
        </w:rPr>
        <w:t>Look what happens to the brain – (PowerPoint)</w:t>
      </w:r>
    </w:p>
    <w:p w:rsidR="00A5423C" w:rsidRDefault="00A5423C" w:rsidP="00B84B6A">
      <w:pPr>
        <w:spacing w:after="0" w:line="240" w:lineRule="auto"/>
        <w:rPr>
          <w:sz w:val="28"/>
          <w:szCs w:val="28"/>
        </w:rPr>
      </w:pPr>
    </w:p>
    <w:p w:rsidR="00A5423C" w:rsidRDefault="00A5423C" w:rsidP="00A5423C">
      <w:pPr>
        <w:spacing w:after="0" w:line="240" w:lineRule="auto"/>
        <w:rPr>
          <w:sz w:val="28"/>
          <w:szCs w:val="28"/>
        </w:rPr>
      </w:pPr>
      <w:r>
        <w:rPr>
          <w:sz w:val="28"/>
          <w:szCs w:val="28"/>
        </w:rPr>
        <w:t>The most overlooked addicting drug?</w:t>
      </w:r>
    </w:p>
    <w:p w:rsidR="00F35D7F" w:rsidRDefault="00A5423C" w:rsidP="00B84B6A">
      <w:pPr>
        <w:spacing w:after="0" w:line="240" w:lineRule="auto"/>
        <w:rPr>
          <w:sz w:val="28"/>
          <w:szCs w:val="28"/>
        </w:rPr>
      </w:pPr>
      <w:r w:rsidRPr="00C555A8">
        <w:rPr>
          <w:b/>
          <w:sz w:val="28"/>
          <w:szCs w:val="28"/>
          <w:u w:val="single"/>
        </w:rPr>
        <w:sym w:font="Wingdings" w:char="F038"/>
      </w:r>
      <w:r>
        <w:rPr>
          <w:b/>
          <w:sz w:val="28"/>
          <w:szCs w:val="28"/>
          <w:u w:val="single"/>
        </w:rPr>
        <w:t xml:space="preserve">25      </w:t>
      </w:r>
      <w:r w:rsidR="00F35D7F" w:rsidRPr="00113911">
        <w:rPr>
          <w:color w:val="C00000"/>
          <w:sz w:val="28"/>
          <w:szCs w:val="28"/>
          <w:u w:val="single"/>
        </w:rPr>
        <w:t>Nicotine</w:t>
      </w:r>
      <w:r w:rsidR="00F35D7F">
        <w:rPr>
          <w:sz w:val="28"/>
          <w:szCs w:val="28"/>
        </w:rPr>
        <w:t>:</w:t>
      </w:r>
    </w:p>
    <w:p w:rsidR="00F35D7F" w:rsidRDefault="00F35D7F" w:rsidP="00B84B6A">
      <w:pPr>
        <w:spacing w:after="0" w:line="240" w:lineRule="auto"/>
        <w:rPr>
          <w:sz w:val="28"/>
          <w:szCs w:val="28"/>
        </w:rPr>
      </w:pPr>
      <w:r>
        <w:rPr>
          <w:sz w:val="28"/>
          <w:szCs w:val="28"/>
        </w:rPr>
        <w:t>In fact it is considered as addicting as heroin.</w:t>
      </w:r>
    </w:p>
    <w:p w:rsidR="00B24225" w:rsidRDefault="00F35D7F" w:rsidP="00B84B6A">
      <w:pPr>
        <w:spacing w:after="0" w:line="240" w:lineRule="auto"/>
        <w:rPr>
          <w:sz w:val="28"/>
          <w:szCs w:val="28"/>
        </w:rPr>
      </w:pPr>
      <w:r>
        <w:rPr>
          <w:sz w:val="28"/>
          <w:szCs w:val="28"/>
        </w:rPr>
        <w:t xml:space="preserve">Nicotine acts as stimulant to the brain and this is apparently </w:t>
      </w:r>
    </w:p>
    <w:p w:rsidR="00B24225" w:rsidRDefault="00B24225" w:rsidP="00B84B6A">
      <w:pPr>
        <w:spacing w:after="0" w:line="240" w:lineRule="auto"/>
        <w:rPr>
          <w:sz w:val="28"/>
          <w:szCs w:val="28"/>
        </w:rPr>
      </w:pPr>
      <w:r>
        <w:rPr>
          <w:sz w:val="28"/>
          <w:szCs w:val="28"/>
        </w:rPr>
        <w:t xml:space="preserve">      </w:t>
      </w:r>
      <w:r w:rsidR="00F35D7F">
        <w:rPr>
          <w:sz w:val="28"/>
          <w:szCs w:val="28"/>
        </w:rPr>
        <w:t xml:space="preserve">why addiction </w:t>
      </w:r>
      <w:r w:rsidR="0065797B">
        <w:rPr>
          <w:sz w:val="28"/>
          <w:szCs w:val="28"/>
        </w:rPr>
        <w:t>develops</w:t>
      </w:r>
      <w:r w:rsidR="00F35D7F">
        <w:rPr>
          <w:sz w:val="28"/>
          <w:szCs w:val="28"/>
        </w:rPr>
        <w:t xml:space="preserve">. </w:t>
      </w:r>
    </w:p>
    <w:p w:rsidR="00B24225" w:rsidRDefault="00F35D7F" w:rsidP="00B84B6A">
      <w:pPr>
        <w:spacing w:after="0" w:line="240" w:lineRule="auto"/>
        <w:rPr>
          <w:sz w:val="28"/>
          <w:szCs w:val="28"/>
        </w:rPr>
      </w:pPr>
      <w:r>
        <w:rPr>
          <w:sz w:val="28"/>
          <w:szCs w:val="28"/>
        </w:rPr>
        <w:t xml:space="preserve">Nicotine also affects the muscles, working as a muscle relaxant </w:t>
      </w:r>
    </w:p>
    <w:p w:rsidR="00F35D7F" w:rsidRDefault="00B24225" w:rsidP="00B84B6A">
      <w:pPr>
        <w:spacing w:after="0" w:line="240" w:lineRule="auto"/>
        <w:rPr>
          <w:sz w:val="28"/>
          <w:szCs w:val="28"/>
        </w:rPr>
      </w:pPr>
      <w:r>
        <w:rPr>
          <w:sz w:val="28"/>
          <w:szCs w:val="28"/>
        </w:rPr>
        <w:t xml:space="preserve">      </w:t>
      </w:r>
      <w:r w:rsidR="00F35D7F">
        <w:rPr>
          <w:sz w:val="28"/>
          <w:szCs w:val="28"/>
        </w:rPr>
        <w:t>which is why people who are uptight use it to “relax”.</w:t>
      </w:r>
    </w:p>
    <w:p w:rsidR="00F35D7F" w:rsidRDefault="00F35D7F" w:rsidP="00B84B6A">
      <w:pPr>
        <w:spacing w:after="0" w:line="240" w:lineRule="auto"/>
        <w:rPr>
          <w:sz w:val="28"/>
          <w:szCs w:val="28"/>
        </w:rPr>
      </w:pPr>
      <w:r>
        <w:rPr>
          <w:sz w:val="28"/>
          <w:szCs w:val="28"/>
        </w:rPr>
        <w:t xml:space="preserve"> The “high” only lasts about an hour – hence the frequency of use.</w:t>
      </w:r>
    </w:p>
    <w:p w:rsidR="00F35D7F" w:rsidRDefault="00F35D7F" w:rsidP="00B84B6A">
      <w:pPr>
        <w:spacing w:after="0" w:line="240" w:lineRule="auto"/>
        <w:rPr>
          <w:sz w:val="28"/>
          <w:szCs w:val="28"/>
        </w:rPr>
      </w:pPr>
    </w:p>
    <w:p w:rsidR="00BD6AE8" w:rsidRDefault="00BD6AE8" w:rsidP="00BD6AE8">
      <w:pPr>
        <w:spacing w:after="0" w:line="240" w:lineRule="auto"/>
        <w:rPr>
          <w:b/>
          <w:sz w:val="28"/>
          <w:szCs w:val="28"/>
          <w:u w:val="single"/>
        </w:rPr>
      </w:pPr>
      <w:r w:rsidRPr="00C555A8">
        <w:rPr>
          <w:b/>
          <w:sz w:val="28"/>
          <w:szCs w:val="28"/>
          <w:u w:val="single"/>
        </w:rPr>
        <w:sym w:font="Wingdings" w:char="F038"/>
      </w:r>
      <w:r>
        <w:rPr>
          <w:b/>
          <w:sz w:val="28"/>
          <w:szCs w:val="28"/>
          <w:u w:val="single"/>
        </w:rPr>
        <w:t xml:space="preserve">26 </w:t>
      </w:r>
    </w:p>
    <w:p w:rsidR="00F35D7F" w:rsidRDefault="00F35D7F" w:rsidP="00B84B6A">
      <w:pPr>
        <w:spacing w:after="0" w:line="240" w:lineRule="auto"/>
        <w:rPr>
          <w:sz w:val="28"/>
          <w:szCs w:val="28"/>
        </w:rPr>
      </w:pPr>
      <w:r>
        <w:rPr>
          <w:sz w:val="28"/>
          <w:szCs w:val="28"/>
        </w:rPr>
        <w:t xml:space="preserve">We know the toll that addiction </w:t>
      </w:r>
      <w:r w:rsidR="00B24225">
        <w:rPr>
          <w:sz w:val="28"/>
          <w:szCs w:val="28"/>
        </w:rPr>
        <w:t>takes not only on the brain, but</w:t>
      </w:r>
      <w:r>
        <w:rPr>
          <w:sz w:val="28"/>
          <w:szCs w:val="28"/>
        </w:rPr>
        <w:t xml:space="preserve"> also</w:t>
      </w:r>
      <w:r w:rsidR="00FA4EBF">
        <w:rPr>
          <w:sz w:val="28"/>
          <w:szCs w:val="28"/>
        </w:rPr>
        <w:t xml:space="preserve"> (?ask)</w:t>
      </w:r>
    </w:p>
    <w:p w:rsidR="00F35D7F" w:rsidRPr="00113911" w:rsidRDefault="00BD6AE8" w:rsidP="00B84B6A">
      <w:pPr>
        <w:spacing w:after="0" w:line="240" w:lineRule="auto"/>
        <w:rPr>
          <w:sz w:val="28"/>
          <w:szCs w:val="28"/>
        </w:rPr>
      </w:pPr>
      <w:r w:rsidRPr="00C555A8">
        <w:rPr>
          <w:b/>
          <w:sz w:val="28"/>
          <w:szCs w:val="28"/>
          <w:u w:val="single"/>
        </w:rPr>
        <w:sym w:font="Wingdings" w:char="F038"/>
      </w:r>
      <w:r w:rsidR="00F35D7F" w:rsidRPr="00113911">
        <w:rPr>
          <w:color w:val="C00000"/>
          <w:sz w:val="28"/>
          <w:szCs w:val="28"/>
          <w:u w:val="single"/>
        </w:rPr>
        <w:t>-the body</w:t>
      </w:r>
      <w:r w:rsidR="00113911" w:rsidRPr="00113911">
        <w:rPr>
          <w:color w:val="C00000"/>
          <w:sz w:val="28"/>
          <w:szCs w:val="28"/>
        </w:rPr>
        <w:t xml:space="preserve"> </w:t>
      </w:r>
      <w:r w:rsidR="00113911" w:rsidRPr="00113911">
        <w:rPr>
          <w:sz w:val="28"/>
          <w:szCs w:val="28"/>
        </w:rPr>
        <w:t>–</w:t>
      </w:r>
      <w:r w:rsidR="00113911">
        <w:rPr>
          <w:sz w:val="28"/>
          <w:szCs w:val="28"/>
          <w:u w:val="single"/>
        </w:rPr>
        <w:t xml:space="preserve"> </w:t>
      </w:r>
      <w:r w:rsidR="00113911" w:rsidRPr="00113911">
        <w:rPr>
          <w:sz w:val="28"/>
          <w:szCs w:val="28"/>
        </w:rPr>
        <w:t>just look at before and after pictures of students</w:t>
      </w:r>
    </w:p>
    <w:p w:rsidR="00F35D7F" w:rsidRPr="00113911" w:rsidRDefault="00F35D7F" w:rsidP="00B84B6A">
      <w:pPr>
        <w:spacing w:after="0" w:line="240" w:lineRule="auto"/>
        <w:rPr>
          <w:color w:val="C00000"/>
          <w:sz w:val="28"/>
          <w:szCs w:val="28"/>
          <w:u w:val="single"/>
        </w:rPr>
      </w:pPr>
      <w:r w:rsidRPr="00113911">
        <w:rPr>
          <w:color w:val="C00000"/>
          <w:sz w:val="28"/>
          <w:szCs w:val="28"/>
          <w:u w:val="single"/>
        </w:rPr>
        <w:t>-dignity, self-esteem</w:t>
      </w:r>
    </w:p>
    <w:p w:rsidR="00F35D7F" w:rsidRPr="00113911" w:rsidRDefault="00F35D7F" w:rsidP="00B84B6A">
      <w:pPr>
        <w:spacing w:after="0" w:line="240" w:lineRule="auto"/>
        <w:rPr>
          <w:color w:val="C00000"/>
          <w:sz w:val="28"/>
          <w:szCs w:val="28"/>
          <w:u w:val="single"/>
        </w:rPr>
      </w:pPr>
      <w:r w:rsidRPr="00113911">
        <w:rPr>
          <w:color w:val="C00000"/>
          <w:sz w:val="28"/>
          <w:szCs w:val="28"/>
          <w:u w:val="single"/>
        </w:rPr>
        <w:t>-relationships</w:t>
      </w:r>
    </w:p>
    <w:p w:rsidR="00F35D7F" w:rsidRPr="00113911" w:rsidRDefault="00F35D7F" w:rsidP="00B84B6A">
      <w:pPr>
        <w:spacing w:after="0" w:line="240" w:lineRule="auto"/>
        <w:rPr>
          <w:color w:val="C00000"/>
          <w:sz w:val="28"/>
          <w:szCs w:val="28"/>
          <w:u w:val="single"/>
        </w:rPr>
      </w:pPr>
      <w:r w:rsidRPr="00113911">
        <w:rPr>
          <w:color w:val="C00000"/>
          <w:sz w:val="28"/>
          <w:szCs w:val="28"/>
          <w:u w:val="single"/>
        </w:rPr>
        <w:t>-spiritual state</w:t>
      </w:r>
    </w:p>
    <w:p w:rsidR="00F35D7F" w:rsidRPr="00113911" w:rsidRDefault="00F35D7F" w:rsidP="00B84B6A">
      <w:pPr>
        <w:spacing w:after="0" w:line="240" w:lineRule="auto"/>
        <w:rPr>
          <w:color w:val="C00000"/>
          <w:sz w:val="28"/>
          <w:szCs w:val="28"/>
          <w:u w:val="single"/>
        </w:rPr>
      </w:pPr>
      <w:r w:rsidRPr="00113911">
        <w:rPr>
          <w:color w:val="C00000"/>
          <w:sz w:val="28"/>
          <w:szCs w:val="28"/>
          <w:u w:val="single"/>
        </w:rPr>
        <w:t>-financial</w:t>
      </w:r>
      <w:r w:rsidR="00CB2823" w:rsidRPr="00113911">
        <w:rPr>
          <w:color w:val="C00000"/>
          <w:sz w:val="28"/>
          <w:szCs w:val="28"/>
          <w:u w:val="single"/>
        </w:rPr>
        <w:t xml:space="preserve"> issues arise</w:t>
      </w:r>
    </w:p>
    <w:p w:rsidR="00F35D7F" w:rsidRPr="00113911" w:rsidRDefault="00F35D7F" w:rsidP="00B84B6A">
      <w:pPr>
        <w:spacing w:after="0" w:line="240" w:lineRule="auto"/>
        <w:rPr>
          <w:color w:val="C00000"/>
          <w:sz w:val="28"/>
          <w:szCs w:val="28"/>
          <w:u w:val="single"/>
        </w:rPr>
      </w:pPr>
      <w:r w:rsidRPr="00113911">
        <w:rPr>
          <w:color w:val="C00000"/>
          <w:sz w:val="28"/>
          <w:szCs w:val="28"/>
          <w:u w:val="single"/>
        </w:rPr>
        <w:t>-legal</w:t>
      </w:r>
      <w:r w:rsidR="00CB2823" w:rsidRPr="00113911">
        <w:rPr>
          <w:color w:val="C00000"/>
          <w:sz w:val="28"/>
          <w:szCs w:val="28"/>
          <w:u w:val="single"/>
        </w:rPr>
        <w:t xml:space="preserve"> issues arise</w:t>
      </w:r>
    </w:p>
    <w:p w:rsidR="00113911" w:rsidRDefault="00113911" w:rsidP="00B84B6A">
      <w:pPr>
        <w:spacing w:after="0" w:line="240" w:lineRule="auto"/>
        <w:rPr>
          <w:sz w:val="28"/>
          <w:szCs w:val="28"/>
        </w:rPr>
      </w:pPr>
    </w:p>
    <w:p w:rsidR="00113911" w:rsidRPr="00BD6AE8" w:rsidRDefault="00BD6AE8" w:rsidP="00BD6AE8">
      <w:pPr>
        <w:spacing w:after="0" w:line="240" w:lineRule="auto"/>
        <w:rPr>
          <w:color w:val="C00000"/>
          <w:sz w:val="28"/>
          <w:szCs w:val="28"/>
          <w:u w:val="single"/>
        </w:rPr>
      </w:pPr>
      <w:r w:rsidRPr="00C555A8">
        <w:rPr>
          <w:b/>
          <w:sz w:val="28"/>
          <w:szCs w:val="28"/>
          <w:u w:val="single"/>
        </w:rPr>
        <w:sym w:font="Wingdings" w:char="F038"/>
      </w:r>
      <w:r w:rsidR="00113911" w:rsidRPr="00BD6AE8">
        <w:rPr>
          <w:color w:val="C00000"/>
          <w:sz w:val="28"/>
          <w:szCs w:val="28"/>
          <w:u w:val="single"/>
        </w:rPr>
        <w:t>You create more pain</w:t>
      </w:r>
    </w:p>
    <w:p w:rsidR="00113911" w:rsidRDefault="00113911" w:rsidP="00B84B6A">
      <w:pPr>
        <w:spacing w:after="0" w:line="240" w:lineRule="auto"/>
        <w:rPr>
          <w:sz w:val="28"/>
          <w:szCs w:val="28"/>
        </w:rPr>
      </w:pPr>
    </w:p>
    <w:p w:rsidR="00B24225" w:rsidRDefault="00CB2823" w:rsidP="00B84B6A">
      <w:pPr>
        <w:spacing w:after="0" w:line="240" w:lineRule="auto"/>
        <w:rPr>
          <w:sz w:val="28"/>
          <w:szCs w:val="28"/>
        </w:rPr>
      </w:pPr>
      <w:r>
        <w:rPr>
          <w:sz w:val="28"/>
          <w:szCs w:val="28"/>
        </w:rPr>
        <w:t>Taken to avoid pain but when addiction comes</w:t>
      </w:r>
    </w:p>
    <w:p w:rsidR="00CB2823" w:rsidRDefault="00CB2823" w:rsidP="00B84B6A">
      <w:pPr>
        <w:spacing w:after="0" w:line="240" w:lineRule="auto"/>
        <w:rPr>
          <w:sz w:val="28"/>
          <w:szCs w:val="28"/>
        </w:rPr>
      </w:pPr>
      <w:r>
        <w:rPr>
          <w:sz w:val="28"/>
          <w:szCs w:val="28"/>
        </w:rPr>
        <w:t xml:space="preserve"> – then you begin to create what you trying to avoid – pain</w:t>
      </w:r>
    </w:p>
    <w:p w:rsidR="00CB2823" w:rsidRDefault="00CB2823" w:rsidP="00B84B6A">
      <w:pPr>
        <w:spacing w:after="0" w:line="240" w:lineRule="auto"/>
        <w:rPr>
          <w:sz w:val="28"/>
          <w:szCs w:val="28"/>
        </w:rPr>
      </w:pPr>
      <w:r>
        <w:rPr>
          <w:sz w:val="28"/>
          <w:szCs w:val="28"/>
        </w:rPr>
        <w:t>Avoiding pain emptiness – more is created.</w:t>
      </w:r>
    </w:p>
    <w:p w:rsidR="00BD6AE8" w:rsidRDefault="00BD6AE8" w:rsidP="00BD6AE8">
      <w:pPr>
        <w:spacing w:after="0" w:line="240" w:lineRule="auto"/>
        <w:rPr>
          <w:b/>
          <w:sz w:val="28"/>
          <w:szCs w:val="28"/>
          <w:u w:val="single"/>
        </w:rPr>
      </w:pPr>
      <w:r w:rsidRPr="00C555A8">
        <w:rPr>
          <w:b/>
          <w:sz w:val="28"/>
          <w:szCs w:val="28"/>
          <w:u w:val="single"/>
        </w:rPr>
        <w:sym w:font="Wingdings" w:char="F038"/>
      </w:r>
      <w:r>
        <w:rPr>
          <w:b/>
          <w:sz w:val="28"/>
          <w:szCs w:val="28"/>
          <w:u w:val="single"/>
        </w:rPr>
        <w:t xml:space="preserve">27 </w:t>
      </w:r>
    </w:p>
    <w:p w:rsidR="00CB2823" w:rsidRDefault="00CB2823" w:rsidP="00B84B6A">
      <w:pPr>
        <w:spacing w:after="0" w:line="240" w:lineRule="auto"/>
        <w:rPr>
          <w:sz w:val="28"/>
          <w:szCs w:val="28"/>
        </w:rPr>
      </w:pPr>
      <w:r w:rsidRPr="004E5604">
        <w:rPr>
          <w:color w:val="C00000"/>
          <w:sz w:val="28"/>
          <w:szCs w:val="28"/>
          <w:u w:val="single"/>
        </w:rPr>
        <w:t>Suffering</w:t>
      </w:r>
      <w:r>
        <w:rPr>
          <w:sz w:val="28"/>
          <w:szCs w:val="28"/>
        </w:rPr>
        <w:t xml:space="preserve"> and </w:t>
      </w:r>
      <w:r w:rsidRPr="004E5604">
        <w:rPr>
          <w:color w:val="C00000"/>
          <w:sz w:val="28"/>
          <w:szCs w:val="28"/>
          <w:u w:val="single"/>
        </w:rPr>
        <w:t>consequences</w:t>
      </w:r>
      <w:r>
        <w:rPr>
          <w:sz w:val="28"/>
          <w:szCs w:val="28"/>
        </w:rPr>
        <w:t xml:space="preserve"> become severe and consistent</w:t>
      </w:r>
      <w:r w:rsidR="00B24225">
        <w:rPr>
          <w:sz w:val="28"/>
          <w:szCs w:val="28"/>
        </w:rPr>
        <w:t>.</w:t>
      </w:r>
    </w:p>
    <w:p w:rsidR="00CB2823" w:rsidRDefault="00CB2823" w:rsidP="00B84B6A">
      <w:pPr>
        <w:spacing w:after="0" w:line="240" w:lineRule="auto"/>
        <w:rPr>
          <w:sz w:val="28"/>
          <w:szCs w:val="28"/>
        </w:rPr>
      </w:pPr>
      <w:r>
        <w:rPr>
          <w:sz w:val="28"/>
          <w:szCs w:val="28"/>
        </w:rPr>
        <w:t>That is usually when the abuser will seek help.</w:t>
      </w:r>
    </w:p>
    <w:p w:rsidR="00113911" w:rsidRDefault="00113911" w:rsidP="00B84B6A">
      <w:pPr>
        <w:spacing w:after="0" w:line="240" w:lineRule="auto"/>
        <w:rPr>
          <w:sz w:val="28"/>
          <w:szCs w:val="28"/>
        </w:rPr>
      </w:pPr>
    </w:p>
    <w:p w:rsidR="002527C2" w:rsidRDefault="002527C2" w:rsidP="00B84B6A">
      <w:pPr>
        <w:spacing w:after="0" w:line="240" w:lineRule="auto"/>
        <w:rPr>
          <w:sz w:val="28"/>
          <w:szCs w:val="28"/>
        </w:rPr>
      </w:pPr>
    </w:p>
    <w:p w:rsidR="00280E6C" w:rsidRDefault="00B24225" w:rsidP="00B84B6A">
      <w:pPr>
        <w:spacing w:after="0" w:line="240" w:lineRule="auto"/>
        <w:rPr>
          <w:sz w:val="28"/>
          <w:szCs w:val="28"/>
        </w:rPr>
      </w:pPr>
      <w:r>
        <w:rPr>
          <w:sz w:val="28"/>
          <w:szCs w:val="28"/>
        </w:rPr>
        <w:t>Family and friends can shorten the</w:t>
      </w:r>
      <w:r w:rsidR="00280E6C">
        <w:rPr>
          <w:sz w:val="28"/>
          <w:szCs w:val="28"/>
        </w:rPr>
        <w:t xml:space="preserve"> pain and suffering time </w:t>
      </w:r>
      <w:r>
        <w:rPr>
          <w:sz w:val="28"/>
          <w:szCs w:val="28"/>
        </w:rPr>
        <w:t>if</w:t>
      </w:r>
      <w:r w:rsidR="00280E6C">
        <w:rPr>
          <w:sz w:val="28"/>
          <w:szCs w:val="28"/>
        </w:rPr>
        <w:t>:</w:t>
      </w:r>
    </w:p>
    <w:p w:rsidR="00113911" w:rsidRPr="00CD6E3B" w:rsidRDefault="00CD6E3B" w:rsidP="00CD6E3B">
      <w:pPr>
        <w:pStyle w:val="ListParagraph"/>
        <w:numPr>
          <w:ilvl w:val="0"/>
          <w:numId w:val="5"/>
        </w:numPr>
        <w:spacing w:after="0" w:line="240" w:lineRule="auto"/>
        <w:rPr>
          <w:b/>
          <w:sz w:val="28"/>
          <w:szCs w:val="28"/>
          <w:u w:val="single"/>
        </w:rPr>
      </w:pPr>
      <w:r w:rsidRPr="00C555A8">
        <w:sym w:font="Wingdings" w:char="F038"/>
      </w:r>
      <w:r>
        <w:t xml:space="preserve">  </w:t>
      </w:r>
      <w:r w:rsidR="00113911" w:rsidRPr="00CD6E3B">
        <w:rPr>
          <w:color w:val="C00000"/>
          <w:sz w:val="28"/>
          <w:szCs w:val="28"/>
          <w:u w:val="single"/>
        </w:rPr>
        <w:t xml:space="preserve">Doing </w:t>
      </w:r>
      <w:r w:rsidR="00B24225" w:rsidRPr="00CD6E3B">
        <w:rPr>
          <w:color w:val="C00000"/>
          <w:sz w:val="28"/>
          <w:szCs w:val="28"/>
          <w:u w:val="single"/>
        </w:rPr>
        <w:t xml:space="preserve">an </w:t>
      </w:r>
      <w:r w:rsidR="00280E6C" w:rsidRPr="00CD6E3B">
        <w:rPr>
          <w:color w:val="C00000"/>
          <w:sz w:val="28"/>
          <w:szCs w:val="28"/>
          <w:u w:val="single"/>
        </w:rPr>
        <w:t xml:space="preserve">Intervention </w:t>
      </w:r>
    </w:p>
    <w:p w:rsidR="00B24225" w:rsidRPr="00CD6E3B" w:rsidRDefault="00CD6E3B" w:rsidP="00CD6E3B">
      <w:pPr>
        <w:pStyle w:val="ListParagraph"/>
        <w:numPr>
          <w:ilvl w:val="0"/>
          <w:numId w:val="5"/>
        </w:numPr>
        <w:spacing w:after="0" w:line="240" w:lineRule="auto"/>
        <w:rPr>
          <w:b/>
          <w:sz w:val="28"/>
          <w:szCs w:val="28"/>
          <w:u w:val="single"/>
        </w:rPr>
      </w:pPr>
      <w:r w:rsidRPr="00C555A8">
        <w:sym w:font="Wingdings" w:char="F038"/>
      </w:r>
      <w:r>
        <w:t xml:space="preserve">   </w:t>
      </w:r>
      <w:r w:rsidR="00280E6C" w:rsidRPr="00CD6E3B">
        <w:rPr>
          <w:color w:val="C00000"/>
          <w:sz w:val="28"/>
          <w:szCs w:val="28"/>
          <w:u w:val="single"/>
        </w:rPr>
        <w:t>Stop Enabling</w:t>
      </w:r>
    </w:p>
    <w:p w:rsidR="00113911" w:rsidRPr="00CD6E3B" w:rsidRDefault="00CD6E3B" w:rsidP="00CD6E3B">
      <w:pPr>
        <w:pStyle w:val="ListParagraph"/>
        <w:numPr>
          <w:ilvl w:val="0"/>
          <w:numId w:val="5"/>
        </w:numPr>
        <w:spacing w:after="0" w:line="240" w:lineRule="auto"/>
        <w:rPr>
          <w:b/>
          <w:sz w:val="28"/>
          <w:szCs w:val="28"/>
          <w:u w:val="single"/>
        </w:rPr>
      </w:pPr>
      <w:r w:rsidRPr="00C555A8">
        <w:sym w:font="Wingdings" w:char="F038"/>
      </w:r>
      <w:r>
        <w:t xml:space="preserve">  </w:t>
      </w:r>
      <w:r w:rsidR="00113911" w:rsidRPr="00CD6E3B">
        <w:rPr>
          <w:sz w:val="28"/>
          <w:szCs w:val="28"/>
        </w:rPr>
        <w:t xml:space="preserve">#3 a little </w:t>
      </w:r>
      <w:r w:rsidR="00113911" w:rsidRPr="00CD6E3B">
        <w:rPr>
          <w:color w:val="C00000"/>
          <w:sz w:val="28"/>
          <w:szCs w:val="28"/>
          <w:u w:val="single"/>
        </w:rPr>
        <w:t>prayer</w:t>
      </w:r>
      <w:r w:rsidR="00113911" w:rsidRPr="00CD6E3B">
        <w:rPr>
          <w:sz w:val="28"/>
          <w:szCs w:val="28"/>
        </w:rPr>
        <w:t xml:space="preserve"> might help too.</w:t>
      </w:r>
    </w:p>
    <w:p w:rsidR="00B24225" w:rsidRDefault="00B24225" w:rsidP="00B84B6A">
      <w:pPr>
        <w:spacing w:after="0" w:line="240" w:lineRule="auto"/>
        <w:rPr>
          <w:sz w:val="28"/>
          <w:szCs w:val="28"/>
        </w:rPr>
      </w:pPr>
      <w:r>
        <w:rPr>
          <w:sz w:val="28"/>
          <w:szCs w:val="28"/>
        </w:rPr>
        <w:lastRenderedPageBreak/>
        <w:t>Users that come into Teen Challenge</w:t>
      </w:r>
      <w:r w:rsidR="000A5AFD">
        <w:rPr>
          <w:sz w:val="28"/>
          <w:szCs w:val="28"/>
        </w:rPr>
        <w:t xml:space="preserve"> </w:t>
      </w:r>
      <w:r>
        <w:rPr>
          <w:sz w:val="28"/>
          <w:szCs w:val="28"/>
        </w:rPr>
        <w:t>and are off of drugs for a few days or weeks</w:t>
      </w:r>
    </w:p>
    <w:p w:rsidR="00B24225" w:rsidRDefault="00B24225" w:rsidP="00B84B6A">
      <w:pPr>
        <w:spacing w:after="0" w:line="240" w:lineRule="auto"/>
        <w:rPr>
          <w:sz w:val="28"/>
          <w:szCs w:val="28"/>
        </w:rPr>
      </w:pPr>
      <w:r>
        <w:rPr>
          <w:sz w:val="28"/>
          <w:szCs w:val="28"/>
        </w:rPr>
        <w:t xml:space="preserve">     </w:t>
      </w:r>
      <w:r w:rsidR="000A5AFD">
        <w:rPr>
          <w:sz w:val="28"/>
          <w:szCs w:val="28"/>
        </w:rPr>
        <w:t xml:space="preserve">often think that because they have gotten off the drug </w:t>
      </w:r>
    </w:p>
    <w:p w:rsidR="00B24225" w:rsidRDefault="00B24225" w:rsidP="00B84B6A">
      <w:pPr>
        <w:spacing w:after="0" w:line="240" w:lineRule="auto"/>
        <w:rPr>
          <w:sz w:val="28"/>
          <w:szCs w:val="28"/>
        </w:rPr>
      </w:pPr>
      <w:r>
        <w:rPr>
          <w:sz w:val="28"/>
          <w:szCs w:val="28"/>
        </w:rPr>
        <w:t xml:space="preserve">       </w:t>
      </w:r>
      <w:r w:rsidR="000A5AFD">
        <w:rPr>
          <w:sz w:val="28"/>
          <w:szCs w:val="28"/>
        </w:rPr>
        <w:t>and stopped using that they are ok</w:t>
      </w:r>
    </w:p>
    <w:p w:rsidR="000A5AFD" w:rsidRDefault="00B24225" w:rsidP="00B84B6A">
      <w:pPr>
        <w:spacing w:after="0" w:line="240" w:lineRule="auto"/>
        <w:rPr>
          <w:sz w:val="28"/>
          <w:szCs w:val="28"/>
        </w:rPr>
      </w:pPr>
      <w:r>
        <w:rPr>
          <w:sz w:val="28"/>
          <w:szCs w:val="28"/>
        </w:rPr>
        <w:t xml:space="preserve">    </w:t>
      </w:r>
      <w:r w:rsidR="000A5AFD">
        <w:rPr>
          <w:sz w:val="28"/>
          <w:szCs w:val="28"/>
        </w:rPr>
        <w:t xml:space="preserve"> – accounting for some of the reasons students drop out of the program quickly. </w:t>
      </w:r>
    </w:p>
    <w:p w:rsidR="00B24225" w:rsidRPr="00CD6E3B" w:rsidRDefault="00CD6E3B" w:rsidP="00B84B6A">
      <w:pPr>
        <w:spacing w:after="0" w:line="240" w:lineRule="auto"/>
        <w:rPr>
          <w:b/>
          <w:sz w:val="28"/>
          <w:szCs w:val="28"/>
          <w:u w:val="single"/>
        </w:rPr>
      </w:pPr>
      <w:r w:rsidRPr="00C555A8">
        <w:rPr>
          <w:b/>
          <w:sz w:val="28"/>
          <w:szCs w:val="28"/>
          <w:u w:val="single"/>
        </w:rPr>
        <w:sym w:font="Wingdings" w:char="F038"/>
      </w:r>
      <w:r>
        <w:rPr>
          <w:b/>
          <w:sz w:val="28"/>
          <w:szCs w:val="28"/>
          <w:u w:val="single"/>
        </w:rPr>
        <w:t>28</w:t>
      </w:r>
    </w:p>
    <w:p w:rsidR="00CD6E3B" w:rsidRPr="00CD6E3B" w:rsidRDefault="00280E6C" w:rsidP="00CD6E3B">
      <w:pPr>
        <w:spacing w:after="0" w:line="240" w:lineRule="auto"/>
        <w:rPr>
          <w:sz w:val="28"/>
          <w:szCs w:val="28"/>
        </w:rPr>
      </w:pPr>
      <w:r>
        <w:rPr>
          <w:sz w:val="28"/>
          <w:szCs w:val="28"/>
        </w:rPr>
        <w:t>The change that needs to take place is-</w:t>
      </w:r>
    </w:p>
    <w:p w:rsidR="00113911" w:rsidRPr="00CD6E3B" w:rsidRDefault="00CD6E3B" w:rsidP="00CD6E3B">
      <w:pPr>
        <w:pStyle w:val="ListParagraph"/>
        <w:numPr>
          <w:ilvl w:val="0"/>
          <w:numId w:val="6"/>
        </w:numPr>
        <w:spacing w:after="0" w:line="240" w:lineRule="auto"/>
        <w:rPr>
          <w:b/>
          <w:sz w:val="28"/>
          <w:szCs w:val="28"/>
          <w:u w:val="single"/>
        </w:rPr>
      </w:pPr>
      <w:r w:rsidRPr="00C555A8">
        <w:sym w:font="Wingdings" w:char="F038"/>
      </w:r>
      <w:r w:rsidRPr="00CD6E3B">
        <w:rPr>
          <w:b/>
          <w:sz w:val="28"/>
          <w:szCs w:val="28"/>
          <w:u w:val="single"/>
        </w:rPr>
        <w:t xml:space="preserve"> </w:t>
      </w:r>
      <w:r w:rsidR="00FF1D15">
        <w:rPr>
          <w:b/>
          <w:sz w:val="28"/>
          <w:szCs w:val="28"/>
          <w:u w:val="single"/>
        </w:rPr>
        <w:t xml:space="preserve">   </w:t>
      </w:r>
      <w:r w:rsidR="00280E6C" w:rsidRPr="00CD6E3B">
        <w:rPr>
          <w:color w:val="C00000"/>
          <w:sz w:val="28"/>
          <w:szCs w:val="28"/>
          <w:u w:val="single"/>
        </w:rPr>
        <w:t>spiritual – restored relationship with God</w:t>
      </w:r>
      <w:r w:rsidR="00113911" w:rsidRPr="00CD6E3B">
        <w:rPr>
          <w:color w:val="C00000"/>
          <w:sz w:val="28"/>
          <w:szCs w:val="28"/>
          <w:u w:val="single"/>
        </w:rPr>
        <w:t xml:space="preserve"> </w:t>
      </w:r>
    </w:p>
    <w:p w:rsidR="00CD6E3B" w:rsidRPr="00FF1D15" w:rsidRDefault="00280E6C" w:rsidP="00FF1D15">
      <w:pPr>
        <w:pStyle w:val="ListParagraph"/>
        <w:spacing w:after="0" w:line="240" w:lineRule="auto"/>
        <w:rPr>
          <w:color w:val="C00000"/>
          <w:sz w:val="28"/>
          <w:szCs w:val="28"/>
          <w:u w:val="single"/>
        </w:rPr>
      </w:pPr>
      <w:r w:rsidRPr="004E5604">
        <w:rPr>
          <w:color w:val="C00000"/>
          <w:sz w:val="28"/>
          <w:szCs w:val="28"/>
          <w:u w:val="single"/>
        </w:rPr>
        <w:t>But also</w:t>
      </w:r>
    </w:p>
    <w:p w:rsidR="00113911" w:rsidRPr="00FF1D15" w:rsidRDefault="00FF1D15" w:rsidP="00FF1D15">
      <w:pPr>
        <w:pStyle w:val="ListParagraph"/>
        <w:numPr>
          <w:ilvl w:val="0"/>
          <w:numId w:val="6"/>
        </w:numPr>
        <w:spacing w:after="0" w:line="240" w:lineRule="auto"/>
        <w:rPr>
          <w:b/>
          <w:sz w:val="28"/>
          <w:szCs w:val="28"/>
          <w:u w:val="single"/>
        </w:rPr>
      </w:pPr>
      <w:r w:rsidRPr="00C555A8">
        <w:sym w:font="Wingdings" w:char="F038"/>
      </w:r>
      <w:r>
        <w:t xml:space="preserve">   </w:t>
      </w:r>
      <w:r w:rsidR="00113911" w:rsidRPr="00FF1D15">
        <w:rPr>
          <w:color w:val="C00000"/>
          <w:sz w:val="28"/>
          <w:szCs w:val="28"/>
          <w:u w:val="single"/>
        </w:rPr>
        <w:t>B</w:t>
      </w:r>
      <w:r w:rsidR="00280E6C" w:rsidRPr="00FF1D15">
        <w:rPr>
          <w:color w:val="C00000"/>
          <w:sz w:val="28"/>
          <w:szCs w:val="28"/>
          <w:u w:val="single"/>
        </w:rPr>
        <w:t>eliefs</w:t>
      </w:r>
    </w:p>
    <w:p w:rsidR="00EC6B00" w:rsidRPr="00FF1D15" w:rsidRDefault="00FF1D15" w:rsidP="00FF1D15">
      <w:pPr>
        <w:pStyle w:val="ListParagraph"/>
        <w:numPr>
          <w:ilvl w:val="0"/>
          <w:numId w:val="6"/>
        </w:numPr>
        <w:spacing w:after="0" w:line="240" w:lineRule="auto"/>
        <w:rPr>
          <w:b/>
          <w:sz w:val="28"/>
          <w:szCs w:val="28"/>
          <w:u w:val="single"/>
        </w:rPr>
      </w:pPr>
      <w:r w:rsidRPr="00C555A8">
        <w:sym w:font="Wingdings" w:char="F038"/>
      </w:r>
      <w:r>
        <w:rPr>
          <w:b/>
          <w:sz w:val="28"/>
          <w:szCs w:val="28"/>
          <w:u w:val="single"/>
        </w:rPr>
        <w:t xml:space="preserve">   </w:t>
      </w:r>
      <w:r w:rsidRPr="00FF1D15">
        <w:rPr>
          <w:color w:val="C00000"/>
          <w:sz w:val="28"/>
          <w:szCs w:val="28"/>
          <w:u w:val="single"/>
        </w:rPr>
        <w:t>t</w:t>
      </w:r>
      <w:r w:rsidR="00280E6C" w:rsidRPr="00FF1D15">
        <w:rPr>
          <w:color w:val="C00000"/>
          <w:sz w:val="28"/>
          <w:szCs w:val="28"/>
          <w:u w:val="single"/>
        </w:rPr>
        <w:t>hinking and</w:t>
      </w:r>
    </w:p>
    <w:p w:rsidR="00EC6B00" w:rsidRPr="00FF1D15" w:rsidRDefault="00FF1D15" w:rsidP="00FF1D15">
      <w:pPr>
        <w:pStyle w:val="ListParagraph"/>
        <w:numPr>
          <w:ilvl w:val="0"/>
          <w:numId w:val="6"/>
        </w:numPr>
        <w:spacing w:after="0" w:line="240" w:lineRule="auto"/>
        <w:rPr>
          <w:b/>
          <w:sz w:val="28"/>
          <w:szCs w:val="28"/>
          <w:u w:val="single"/>
        </w:rPr>
      </w:pPr>
      <w:r w:rsidRPr="00C555A8">
        <w:sym w:font="Wingdings" w:char="F038"/>
      </w:r>
      <w:r>
        <w:rPr>
          <w:b/>
          <w:sz w:val="28"/>
          <w:szCs w:val="28"/>
          <w:u w:val="single"/>
        </w:rPr>
        <w:t xml:space="preserve">     </w:t>
      </w:r>
      <w:r w:rsidR="00280E6C" w:rsidRPr="00FF1D15">
        <w:rPr>
          <w:color w:val="C00000"/>
          <w:sz w:val="28"/>
          <w:szCs w:val="28"/>
          <w:u w:val="single"/>
        </w:rPr>
        <w:t>behavior have to change</w:t>
      </w:r>
    </w:p>
    <w:p w:rsidR="00280E6C" w:rsidRDefault="00280E6C" w:rsidP="00280E6C">
      <w:pPr>
        <w:spacing w:after="0" w:line="240" w:lineRule="auto"/>
        <w:ind w:left="720"/>
        <w:rPr>
          <w:sz w:val="28"/>
          <w:szCs w:val="28"/>
        </w:rPr>
      </w:pPr>
      <w:r>
        <w:rPr>
          <w:sz w:val="28"/>
          <w:szCs w:val="28"/>
        </w:rPr>
        <w:t>Reboot and Reprogram your computer</w:t>
      </w:r>
    </w:p>
    <w:p w:rsidR="00280E6C" w:rsidRDefault="00280E6C" w:rsidP="00280E6C">
      <w:pPr>
        <w:spacing w:after="0" w:line="240" w:lineRule="auto"/>
        <w:ind w:left="720"/>
        <w:rPr>
          <w:sz w:val="28"/>
          <w:szCs w:val="28"/>
        </w:rPr>
      </w:pPr>
    </w:p>
    <w:p w:rsidR="0065797B" w:rsidRDefault="004205B7" w:rsidP="00FF1D15">
      <w:pPr>
        <w:spacing w:after="0" w:line="240" w:lineRule="auto"/>
        <w:rPr>
          <w:sz w:val="28"/>
          <w:szCs w:val="28"/>
        </w:rPr>
      </w:pPr>
      <w:r>
        <w:rPr>
          <w:sz w:val="28"/>
          <w:szCs w:val="28"/>
        </w:rPr>
        <w:t>This chart is n</w:t>
      </w:r>
      <w:r w:rsidR="009B3334">
        <w:rPr>
          <w:sz w:val="28"/>
          <w:szCs w:val="28"/>
        </w:rPr>
        <w:t>ot taken from anything TC – form book mentioned below</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1259"/>
        <w:gridCol w:w="1173"/>
        <w:gridCol w:w="1255"/>
        <w:gridCol w:w="1225"/>
        <w:gridCol w:w="1280"/>
        <w:gridCol w:w="1135"/>
        <w:gridCol w:w="1158"/>
      </w:tblGrid>
      <w:tr w:rsidR="0065797B" w:rsidRPr="002A1791" w:rsidTr="002A1791">
        <w:tc>
          <w:tcPr>
            <w:tcW w:w="6165" w:type="dxa"/>
            <w:gridSpan w:val="5"/>
            <w:tcBorders>
              <w:top w:val="nil"/>
              <w:left w:val="nil"/>
              <w:bottom w:val="nil"/>
              <w:right w:val="nil"/>
            </w:tcBorders>
            <w:vAlign w:val="center"/>
          </w:tcPr>
          <w:p w:rsidR="0065797B" w:rsidRPr="002A1791" w:rsidRDefault="00434D14" w:rsidP="002A1791">
            <w:pPr>
              <w:spacing w:after="0" w:line="240" w:lineRule="auto"/>
              <w:jc w:val="center"/>
              <w:rPr>
                <w:sz w:val="28"/>
                <w:szCs w:val="28"/>
              </w:rPr>
            </w:pPr>
            <w:r w:rsidRPr="002A1791">
              <w:rPr>
                <w:sz w:val="28"/>
                <w:szCs w:val="28"/>
              </w:rPr>
              <w:t>The Steps to Recovery</w:t>
            </w:r>
          </w:p>
        </w:tc>
        <w:tc>
          <w:tcPr>
            <w:tcW w:w="1280"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35" w:type="dxa"/>
            <w:tcBorders>
              <w:top w:val="nil"/>
              <w:left w:val="nil"/>
              <w:bottom w:val="nil"/>
              <w:right w:val="nil"/>
            </w:tcBorders>
            <w:vAlign w:val="center"/>
          </w:tcPr>
          <w:p w:rsidR="0065797B" w:rsidRPr="002A1791" w:rsidRDefault="00434D14" w:rsidP="002A1791">
            <w:pPr>
              <w:spacing w:after="0" w:line="240" w:lineRule="auto"/>
              <w:jc w:val="center"/>
              <w:rPr>
                <w:b/>
                <w:sz w:val="24"/>
                <w:szCs w:val="24"/>
              </w:rPr>
            </w:pPr>
            <w:r w:rsidRPr="002A1791">
              <w:rPr>
                <w:b/>
                <w:sz w:val="24"/>
                <w:szCs w:val="24"/>
              </w:rPr>
              <w:t>Recovery</w:t>
            </w:r>
          </w:p>
        </w:tc>
        <w:tc>
          <w:tcPr>
            <w:tcW w:w="1158" w:type="dxa"/>
            <w:tcBorders>
              <w:top w:val="nil"/>
              <w:left w:val="nil"/>
              <w:bottom w:val="single" w:sz="4" w:space="0" w:color="000000"/>
              <w:right w:val="nil"/>
            </w:tcBorders>
            <w:vAlign w:val="center"/>
          </w:tcPr>
          <w:p w:rsidR="0065797B" w:rsidRPr="002A1791" w:rsidRDefault="0065797B" w:rsidP="002A1791">
            <w:pPr>
              <w:spacing w:after="0" w:line="240" w:lineRule="auto"/>
              <w:jc w:val="center"/>
              <w:rPr>
                <w:b/>
                <w:sz w:val="20"/>
                <w:szCs w:val="20"/>
              </w:rPr>
            </w:pPr>
            <w:r w:rsidRPr="002A1791">
              <w:rPr>
                <w:b/>
                <w:sz w:val="20"/>
                <w:szCs w:val="20"/>
              </w:rPr>
              <w:t>Step 7</w:t>
            </w:r>
          </w:p>
        </w:tc>
      </w:tr>
      <w:tr w:rsidR="00434D14" w:rsidRPr="002A1791" w:rsidTr="002A1791">
        <w:tc>
          <w:tcPr>
            <w:tcW w:w="1253"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59"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73"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55"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25"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80"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35" w:type="dxa"/>
            <w:tcBorders>
              <w:top w:val="nil"/>
              <w:left w:val="nil"/>
              <w:bottom w:val="single" w:sz="4" w:space="0" w:color="000000"/>
            </w:tcBorders>
            <w:vAlign w:val="center"/>
          </w:tcPr>
          <w:p w:rsidR="0065797B" w:rsidRPr="002A1791" w:rsidRDefault="0065797B" w:rsidP="002A1791">
            <w:pPr>
              <w:spacing w:after="0" w:line="240" w:lineRule="auto"/>
              <w:jc w:val="center"/>
              <w:rPr>
                <w:b/>
                <w:sz w:val="20"/>
                <w:szCs w:val="20"/>
              </w:rPr>
            </w:pPr>
            <w:r w:rsidRPr="002A1791">
              <w:rPr>
                <w:b/>
                <w:sz w:val="20"/>
                <w:szCs w:val="20"/>
              </w:rPr>
              <w:t>Step 6</w:t>
            </w:r>
          </w:p>
        </w:tc>
        <w:tc>
          <w:tcPr>
            <w:tcW w:w="1158" w:type="dxa"/>
            <w:tcBorders>
              <w:bottom w:val="nil"/>
              <w:right w:val="nil"/>
            </w:tcBorders>
            <w:vAlign w:val="center"/>
          </w:tcPr>
          <w:p w:rsidR="0065797B" w:rsidRPr="002A1791" w:rsidRDefault="0065797B" w:rsidP="002A1791">
            <w:pPr>
              <w:spacing w:after="0" w:line="240" w:lineRule="auto"/>
              <w:jc w:val="center"/>
              <w:rPr>
                <w:sz w:val="20"/>
                <w:szCs w:val="20"/>
              </w:rPr>
            </w:pPr>
            <w:r w:rsidRPr="002A1791">
              <w:rPr>
                <w:sz w:val="20"/>
                <w:szCs w:val="20"/>
              </w:rPr>
              <w:t>Helping Other</w:t>
            </w:r>
          </w:p>
        </w:tc>
      </w:tr>
      <w:tr w:rsidR="00434D14" w:rsidRPr="002A1791" w:rsidTr="002A1791">
        <w:tc>
          <w:tcPr>
            <w:tcW w:w="1253"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59"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73"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55"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25"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80" w:type="dxa"/>
            <w:tcBorders>
              <w:top w:val="nil"/>
              <w:left w:val="nil"/>
              <w:bottom w:val="single" w:sz="4" w:space="0" w:color="000000"/>
            </w:tcBorders>
            <w:vAlign w:val="center"/>
          </w:tcPr>
          <w:p w:rsidR="0065797B" w:rsidRPr="002A1791" w:rsidRDefault="0065797B" w:rsidP="002A1791">
            <w:pPr>
              <w:spacing w:after="0" w:line="240" w:lineRule="auto"/>
              <w:jc w:val="center"/>
              <w:rPr>
                <w:b/>
                <w:sz w:val="20"/>
                <w:szCs w:val="20"/>
              </w:rPr>
            </w:pPr>
            <w:r w:rsidRPr="002A1791">
              <w:rPr>
                <w:b/>
                <w:sz w:val="20"/>
                <w:szCs w:val="20"/>
              </w:rPr>
              <w:t>Step 5</w:t>
            </w:r>
          </w:p>
        </w:tc>
        <w:tc>
          <w:tcPr>
            <w:tcW w:w="1135" w:type="dxa"/>
            <w:tcBorders>
              <w:bottom w:val="nil"/>
              <w:right w:val="nil"/>
            </w:tcBorders>
            <w:vAlign w:val="center"/>
          </w:tcPr>
          <w:p w:rsidR="0065797B" w:rsidRPr="002A1791" w:rsidRDefault="0065797B" w:rsidP="002A1791">
            <w:pPr>
              <w:spacing w:after="0" w:line="240" w:lineRule="auto"/>
              <w:jc w:val="center"/>
              <w:rPr>
                <w:sz w:val="20"/>
                <w:szCs w:val="20"/>
              </w:rPr>
            </w:pPr>
            <w:r w:rsidRPr="002A1791">
              <w:rPr>
                <w:sz w:val="20"/>
                <w:szCs w:val="20"/>
              </w:rPr>
              <w:t>Growing spiritually</w:t>
            </w:r>
          </w:p>
        </w:tc>
        <w:tc>
          <w:tcPr>
            <w:tcW w:w="1158"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r>
      <w:tr w:rsidR="00434D14" w:rsidRPr="002A1791" w:rsidTr="002A1791">
        <w:tc>
          <w:tcPr>
            <w:tcW w:w="1253"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59"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73"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55"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25" w:type="dxa"/>
            <w:tcBorders>
              <w:top w:val="nil"/>
              <w:left w:val="nil"/>
            </w:tcBorders>
            <w:vAlign w:val="center"/>
          </w:tcPr>
          <w:p w:rsidR="0065797B" w:rsidRPr="002A1791" w:rsidRDefault="0065797B" w:rsidP="002A1791">
            <w:pPr>
              <w:spacing w:after="0" w:line="240" w:lineRule="auto"/>
              <w:jc w:val="center"/>
              <w:rPr>
                <w:b/>
                <w:sz w:val="20"/>
                <w:szCs w:val="20"/>
              </w:rPr>
            </w:pPr>
            <w:r w:rsidRPr="002A1791">
              <w:rPr>
                <w:b/>
                <w:sz w:val="20"/>
                <w:szCs w:val="20"/>
              </w:rPr>
              <w:t>Step 4</w:t>
            </w:r>
          </w:p>
        </w:tc>
        <w:tc>
          <w:tcPr>
            <w:tcW w:w="1280" w:type="dxa"/>
            <w:tcBorders>
              <w:bottom w:val="nil"/>
              <w:right w:val="nil"/>
            </w:tcBorders>
            <w:vAlign w:val="center"/>
          </w:tcPr>
          <w:p w:rsidR="0065797B" w:rsidRPr="002A1791" w:rsidRDefault="0065797B" w:rsidP="002A1791">
            <w:pPr>
              <w:spacing w:after="0" w:line="240" w:lineRule="auto"/>
              <w:jc w:val="center"/>
              <w:rPr>
                <w:sz w:val="20"/>
                <w:szCs w:val="20"/>
              </w:rPr>
            </w:pPr>
            <w:r w:rsidRPr="002A1791">
              <w:rPr>
                <w:sz w:val="20"/>
                <w:szCs w:val="20"/>
              </w:rPr>
              <w:t>Accountable, responsible</w:t>
            </w:r>
          </w:p>
        </w:tc>
        <w:tc>
          <w:tcPr>
            <w:tcW w:w="1135"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58"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r>
      <w:tr w:rsidR="00434D14" w:rsidRPr="002A1791" w:rsidTr="002A1791">
        <w:tc>
          <w:tcPr>
            <w:tcW w:w="1253"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59"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73"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55" w:type="dxa"/>
            <w:tcBorders>
              <w:top w:val="nil"/>
              <w:left w:val="nil"/>
              <w:bottom w:val="single" w:sz="4" w:space="0" w:color="000000"/>
            </w:tcBorders>
            <w:vAlign w:val="center"/>
          </w:tcPr>
          <w:p w:rsidR="0065797B" w:rsidRPr="002A1791" w:rsidRDefault="0065797B" w:rsidP="002A1791">
            <w:pPr>
              <w:spacing w:after="0" w:line="240" w:lineRule="auto"/>
              <w:jc w:val="center"/>
              <w:rPr>
                <w:b/>
                <w:sz w:val="20"/>
                <w:szCs w:val="20"/>
              </w:rPr>
            </w:pPr>
            <w:r w:rsidRPr="002A1791">
              <w:rPr>
                <w:b/>
                <w:sz w:val="20"/>
                <w:szCs w:val="20"/>
              </w:rPr>
              <w:t>Step 3</w:t>
            </w:r>
          </w:p>
        </w:tc>
        <w:tc>
          <w:tcPr>
            <w:tcW w:w="1225" w:type="dxa"/>
            <w:tcBorders>
              <w:bottom w:val="nil"/>
              <w:right w:val="nil"/>
            </w:tcBorders>
            <w:vAlign w:val="center"/>
          </w:tcPr>
          <w:p w:rsidR="0065797B" w:rsidRPr="002A1791" w:rsidRDefault="0065797B" w:rsidP="002A1791">
            <w:pPr>
              <w:spacing w:after="0" w:line="240" w:lineRule="auto"/>
              <w:jc w:val="center"/>
              <w:rPr>
                <w:sz w:val="20"/>
                <w:szCs w:val="20"/>
              </w:rPr>
            </w:pPr>
            <w:r w:rsidRPr="002A1791">
              <w:rPr>
                <w:sz w:val="20"/>
                <w:szCs w:val="20"/>
              </w:rPr>
              <w:t>Letting God change you</w:t>
            </w:r>
          </w:p>
        </w:tc>
        <w:tc>
          <w:tcPr>
            <w:tcW w:w="1280"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35"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58"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r>
      <w:tr w:rsidR="00434D14" w:rsidRPr="002A1791" w:rsidTr="002A1791">
        <w:tc>
          <w:tcPr>
            <w:tcW w:w="1253"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59"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73" w:type="dxa"/>
            <w:tcBorders>
              <w:top w:val="nil"/>
              <w:left w:val="nil"/>
              <w:bottom w:val="single" w:sz="4" w:space="0" w:color="000000"/>
            </w:tcBorders>
            <w:vAlign w:val="center"/>
          </w:tcPr>
          <w:p w:rsidR="0065797B" w:rsidRPr="002A1791" w:rsidRDefault="0065797B" w:rsidP="002A1791">
            <w:pPr>
              <w:spacing w:after="0" w:line="240" w:lineRule="auto"/>
              <w:jc w:val="center"/>
              <w:rPr>
                <w:b/>
                <w:sz w:val="20"/>
                <w:szCs w:val="20"/>
              </w:rPr>
            </w:pPr>
            <w:r w:rsidRPr="002A1791">
              <w:rPr>
                <w:b/>
                <w:sz w:val="20"/>
                <w:szCs w:val="20"/>
              </w:rPr>
              <w:t>Step 2</w:t>
            </w:r>
          </w:p>
        </w:tc>
        <w:tc>
          <w:tcPr>
            <w:tcW w:w="1255" w:type="dxa"/>
            <w:tcBorders>
              <w:bottom w:val="nil"/>
              <w:right w:val="nil"/>
            </w:tcBorders>
            <w:vAlign w:val="center"/>
          </w:tcPr>
          <w:p w:rsidR="0065797B" w:rsidRPr="002A1791" w:rsidRDefault="0065797B" w:rsidP="002A1791">
            <w:pPr>
              <w:spacing w:after="0" w:line="240" w:lineRule="auto"/>
              <w:jc w:val="center"/>
              <w:rPr>
                <w:sz w:val="20"/>
                <w:szCs w:val="20"/>
              </w:rPr>
            </w:pPr>
            <w:r w:rsidRPr="002A1791">
              <w:rPr>
                <w:sz w:val="20"/>
                <w:szCs w:val="20"/>
              </w:rPr>
              <w:t>Self-</w:t>
            </w:r>
            <w:r w:rsidR="00434D14" w:rsidRPr="002A1791">
              <w:rPr>
                <w:sz w:val="20"/>
                <w:szCs w:val="20"/>
              </w:rPr>
              <w:t>examination</w:t>
            </w:r>
          </w:p>
        </w:tc>
        <w:tc>
          <w:tcPr>
            <w:tcW w:w="1225"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280"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35"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c>
          <w:tcPr>
            <w:tcW w:w="1158" w:type="dxa"/>
            <w:tcBorders>
              <w:top w:val="nil"/>
              <w:left w:val="nil"/>
              <w:bottom w:val="nil"/>
              <w:right w:val="nil"/>
            </w:tcBorders>
            <w:vAlign w:val="center"/>
          </w:tcPr>
          <w:p w:rsidR="0065797B" w:rsidRPr="002A1791" w:rsidRDefault="0065797B" w:rsidP="002A1791">
            <w:pPr>
              <w:spacing w:after="0" w:line="240" w:lineRule="auto"/>
              <w:jc w:val="center"/>
              <w:rPr>
                <w:sz w:val="20"/>
                <w:szCs w:val="20"/>
              </w:rPr>
            </w:pPr>
          </w:p>
        </w:tc>
      </w:tr>
      <w:tr w:rsidR="00AB455E" w:rsidRPr="002A1791" w:rsidTr="002A1791">
        <w:tc>
          <w:tcPr>
            <w:tcW w:w="1253" w:type="dxa"/>
            <w:tcBorders>
              <w:top w:val="nil"/>
              <w:left w:val="nil"/>
              <w:bottom w:val="nil"/>
              <w:right w:val="nil"/>
            </w:tcBorders>
            <w:vAlign w:val="center"/>
          </w:tcPr>
          <w:p w:rsidR="00AB455E" w:rsidRPr="002A1791" w:rsidRDefault="00AB455E" w:rsidP="002A1791">
            <w:pPr>
              <w:spacing w:after="0" w:line="240" w:lineRule="auto"/>
              <w:jc w:val="center"/>
              <w:rPr>
                <w:sz w:val="20"/>
                <w:szCs w:val="20"/>
              </w:rPr>
            </w:pPr>
          </w:p>
        </w:tc>
        <w:tc>
          <w:tcPr>
            <w:tcW w:w="1259" w:type="dxa"/>
            <w:tcBorders>
              <w:top w:val="nil"/>
              <w:left w:val="nil"/>
              <w:bottom w:val="single" w:sz="4" w:space="0" w:color="000000"/>
            </w:tcBorders>
            <w:vAlign w:val="center"/>
          </w:tcPr>
          <w:p w:rsidR="00AB455E" w:rsidRPr="002A1791" w:rsidRDefault="00AB455E" w:rsidP="002A1791">
            <w:pPr>
              <w:spacing w:after="0" w:line="240" w:lineRule="auto"/>
              <w:jc w:val="center"/>
              <w:rPr>
                <w:b/>
                <w:sz w:val="20"/>
                <w:szCs w:val="20"/>
              </w:rPr>
            </w:pPr>
            <w:r w:rsidRPr="002A1791">
              <w:rPr>
                <w:b/>
                <w:sz w:val="20"/>
                <w:szCs w:val="20"/>
              </w:rPr>
              <w:t>Step 1</w:t>
            </w:r>
          </w:p>
        </w:tc>
        <w:tc>
          <w:tcPr>
            <w:tcW w:w="1173" w:type="dxa"/>
            <w:tcBorders>
              <w:bottom w:val="nil"/>
              <w:right w:val="nil"/>
            </w:tcBorders>
            <w:vAlign w:val="center"/>
          </w:tcPr>
          <w:p w:rsidR="00AB455E" w:rsidRPr="002A1791" w:rsidRDefault="00AB455E" w:rsidP="002A1791">
            <w:pPr>
              <w:spacing w:after="0" w:line="240" w:lineRule="auto"/>
              <w:jc w:val="center"/>
              <w:rPr>
                <w:sz w:val="20"/>
                <w:szCs w:val="20"/>
              </w:rPr>
            </w:pPr>
            <w:r w:rsidRPr="002A1791">
              <w:rPr>
                <w:sz w:val="20"/>
                <w:szCs w:val="20"/>
              </w:rPr>
              <w:t>Committing Life to God</w:t>
            </w:r>
          </w:p>
        </w:tc>
        <w:tc>
          <w:tcPr>
            <w:tcW w:w="1255" w:type="dxa"/>
            <w:tcBorders>
              <w:top w:val="nil"/>
              <w:left w:val="nil"/>
              <w:bottom w:val="nil"/>
              <w:right w:val="nil"/>
            </w:tcBorders>
            <w:vAlign w:val="center"/>
          </w:tcPr>
          <w:p w:rsidR="00AB455E" w:rsidRPr="002A1791" w:rsidRDefault="00AB455E" w:rsidP="002A1791">
            <w:pPr>
              <w:spacing w:after="0" w:line="240" w:lineRule="auto"/>
              <w:jc w:val="center"/>
              <w:rPr>
                <w:sz w:val="20"/>
                <w:szCs w:val="20"/>
              </w:rPr>
            </w:pPr>
          </w:p>
        </w:tc>
        <w:tc>
          <w:tcPr>
            <w:tcW w:w="1225" w:type="dxa"/>
            <w:tcBorders>
              <w:top w:val="nil"/>
              <w:left w:val="nil"/>
              <w:bottom w:val="nil"/>
              <w:right w:val="nil"/>
            </w:tcBorders>
            <w:vAlign w:val="center"/>
          </w:tcPr>
          <w:p w:rsidR="00AB455E" w:rsidRPr="002A1791" w:rsidRDefault="00AB455E" w:rsidP="002A1791">
            <w:pPr>
              <w:spacing w:after="0" w:line="240" w:lineRule="auto"/>
              <w:jc w:val="center"/>
              <w:rPr>
                <w:sz w:val="20"/>
                <w:szCs w:val="20"/>
              </w:rPr>
            </w:pPr>
          </w:p>
        </w:tc>
        <w:tc>
          <w:tcPr>
            <w:tcW w:w="3573" w:type="dxa"/>
            <w:gridSpan w:val="3"/>
            <w:vMerge w:val="restart"/>
            <w:tcBorders>
              <w:top w:val="nil"/>
              <w:left w:val="nil"/>
              <w:right w:val="nil"/>
            </w:tcBorders>
            <w:vAlign w:val="center"/>
          </w:tcPr>
          <w:p w:rsidR="00AB455E" w:rsidRPr="002A1791" w:rsidRDefault="00AB455E" w:rsidP="002A1791">
            <w:pPr>
              <w:spacing w:after="0" w:line="240" w:lineRule="auto"/>
              <w:jc w:val="center"/>
              <w:rPr>
                <w:sz w:val="20"/>
                <w:szCs w:val="20"/>
              </w:rPr>
            </w:pPr>
            <w:r w:rsidRPr="002A1791">
              <w:rPr>
                <w:i/>
                <w:sz w:val="20"/>
                <w:szCs w:val="20"/>
              </w:rPr>
              <w:t>Counseling for Substance Abuse and Addiction</w:t>
            </w:r>
            <w:r w:rsidRPr="002A1791">
              <w:rPr>
                <w:sz w:val="20"/>
                <w:szCs w:val="20"/>
              </w:rPr>
              <w:t>; Gary Collins Ph.D; Word Publishing; pg 105</w:t>
            </w:r>
          </w:p>
        </w:tc>
      </w:tr>
      <w:tr w:rsidR="00AB455E" w:rsidRPr="002A1791" w:rsidTr="002A1791">
        <w:tc>
          <w:tcPr>
            <w:tcW w:w="1253" w:type="dxa"/>
            <w:tcBorders>
              <w:top w:val="nil"/>
              <w:left w:val="nil"/>
              <w:bottom w:val="nil"/>
            </w:tcBorders>
            <w:vAlign w:val="center"/>
          </w:tcPr>
          <w:p w:rsidR="00AB455E" w:rsidRPr="002A1791" w:rsidRDefault="00AB455E" w:rsidP="002A1791">
            <w:pPr>
              <w:spacing w:after="0" w:line="240" w:lineRule="auto"/>
              <w:jc w:val="center"/>
              <w:rPr>
                <w:b/>
                <w:sz w:val="24"/>
                <w:szCs w:val="24"/>
              </w:rPr>
            </w:pPr>
            <w:r w:rsidRPr="002A1791">
              <w:rPr>
                <w:b/>
                <w:sz w:val="24"/>
                <w:szCs w:val="24"/>
              </w:rPr>
              <w:t>Addiction</w:t>
            </w:r>
          </w:p>
        </w:tc>
        <w:tc>
          <w:tcPr>
            <w:tcW w:w="1259" w:type="dxa"/>
            <w:tcBorders>
              <w:bottom w:val="nil"/>
              <w:right w:val="nil"/>
            </w:tcBorders>
            <w:vAlign w:val="center"/>
          </w:tcPr>
          <w:p w:rsidR="00AB455E" w:rsidRPr="002A1791" w:rsidRDefault="00AB455E" w:rsidP="002A1791">
            <w:pPr>
              <w:spacing w:after="0" w:line="240" w:lineRule="auto"/>
              <w:jc w:val="center"/>
              <w:rPr>
                <w:sz w:val="20"/>
                <w:szCs w:val="20"/>
              </w:rPr>
            </w:pPr>
            <w:r w:rsidRPr="002A1791">
              <w:rPr>
                <w:sz w:val="20"/>
                <w:szCs w:val="20"/>
              </w:rPr>
              <w:t>Admitting</w:t>
            </w:r>
          </w:p>
          <w:p w:rsidR="00AB455E" w:rsidRPr="002A1791" w:rsidRDefault="00AB455E" w:rsidP="002A1791">
            <w:pPr>
              <w:spacing w:after="0" w:line="240" w:lineRule="auto"/>
              <w:jc w:val="center"/>
              <w:rPr>
                <w:sz w:val="20"/>
                <w:szCs w:val="20"/>
              </w:rPr>
            </w:pPr>
            <w:r w:rsidRPr="002A1791">
              <w:rPr>
                <w:sz w:val="20"/>
                <w:szCs w:val="20"/>
              </w:rPr>
              <w:t>Helplessness</w:t>
            </w:r>
          </w:p>
        </w:tc>
        <w:tc>
          <w:tcPr>
            <w:tcW w:w="1173" w:type="dxa"/>
            <w:tcBorders>
              <w:top w:val="nil"/>
              <w:left w:val="nil"/>
              <w:bottom w:val="nil"/>
              <w:right w:val="nil"/>
            </w:tcBorders>
            <w:vAlign w:val="center"/>
          </w:tcPr>
          <w:p w:rsidR="00AB455E" w:rsidRPr="002A1791" w:rsidRDefault="00AB455E" w:rsidP="002A1791">
            <w:pPr>
              <w:spacing w:after="0" w:line="240" w:lineRule="auto"/>
              <w:jc w:val="center"/>
              <w:rPr>
                <w:sz w:val="20"/>
                <w:szCs w:val="20"/>
              </w:rPr>
            </w:pPr>
          </w:p>
        </w:tc>
        <w:tc>
          <w:tcPr>
            <w:tcW w:w="1255" w:type="dxa"/>
            <w:tcBorders>
              <w:top w:val="nil"/>
              <w:left w:val="nil"/>
              <w:bottom w:val="nil"/>
              <w:right w:val="nil"/>
            </w:tcBorders>
            <w:vAlign w:val="center"/>
          </w:tcPr>
          <w:p w:rsidR="00AB455E" w:rsidRPr="002A1791" w:rsidRDefault="00AB455E" w:rsidP="002A1791">
            <w:pPr>
              <w:spacing w:after="0" w:line="240" w:lineRule="auto"/>
              <w:jc w:val="center"/>
              <w:rPr>
                <w:sz w:val="20"/>
                <w:szCs w:val="20"/>
              </w:rPr>
            </w:pPr>
          </w:p>
        </w:tc>
        <w:tc>
          <w:tcPr>
            <w:tcW w:w="1225" w:type="dxa"/>
            <w:tcBorders>
              <w:top w:val="nil"/>
              <w:left w:val="nil"/>
              <w:bottom w:val="nil"/>
              <w:right w:val="nil"/>
            </w:tcBorders>
            <w:vAlign w:val="center"/>
          </w:tcPr>
          <w:p w:rsidR="00AB455E" w:rsidRPr="002A1791" w:rsidRDefault="00AB455E" w:rsidP="002A1791">
            <w:pPr>
              <w:spacing w:after="0" w:line="240" w:lineRule="auto"/>
              <w:jc w:val="center"/>
              <w:rPr>
                <w:sz w:val="20"/>
                <w:szCs w:val="20"/>
              </w:rPr>
            </w:pPr>
          </w:p>
        </w:tc>
        <w:tc>
          <w:tcPr>
            <w:tcW w:w="3573" w:type="dxa"/>
            <w:gridSpan w:val="3"/>
            <w:vMerge/>
            <w:tcBorders>
              <w:left w:val="nil"/>
              <w:bottom w:val="nil"/>
              <w:right w:val="nil"/>
            </w:tcBorders>
            <w:vAlign w:val="center"/>
          </w:tcPr>
          <w:p w:rsidR="00AB455E" w:rsidRPr="002A1791" w:rsidRDefault="00AB455E" w:rsidP="002A1791">
            <w:pPr>
              <w:spacing w:after="0" w:line="240" w:lineRule="auto"/>
              <w:jc w:val="center"/>
              <w:rPr>
                <w:sz w:val="20"/>
                <w:szCs w:val="20"/>
              </w:rPr>
            </w:pPr>
          </w:p>
        </w:tc>
      </w:tr>
    </w:tbl>
    <w:p w:rsidR="00B24225" w:rsidRDefault="00B24225" w:rsidP="00AB455E">
      <w:pPr>
        <w:spacing w:after="0" w:line="240" w:lineRule="auto"/>
        <w:rPr>
          <w:sz w:val="28"/>
          <w:szCs w:val="28"/>
        </w:rPr>
      </w:pPr>
    </w:p>
    <w:p w:rsidR="0065797B" w:rsidRDefault="00F73085" w:rsidP="00AB455E">
      <w:pPr>
        <w:spacing w:after="0" w:line="240" w:lineRule="auto"/>
        <w:rPr>
          <w:sz w:val="28"/>
          <w:szCs w:val="28"/>
        </w:rPr>
      </w:pPr>
      <w:r>
        <w:rPr>
          <w:sz w:val="28"/>
          <w:szCs w:val="28"/>
        </w:rPr>
        <w:t>Notice a few things – doesn’t that apply for any life-controlling problem</w:t>
      </w:r>
      <w:r w:rsidR="00FA4EBF">
        <w:rPr>
          <w:sz w:val="28"/>
          <w:szCs w:val="28"/>
        </w:rPr>
        <w:t xml:space="preserve"> </w:t>
      </w:r>
    </w:p>
    <w:p w:rsidR="00FA4EBF" w:rsidRDefault="00FA4EBF" w:rsidP="00AB455E">
      <w:pPr>
        <w:spacing w:after="0" w:line="240" w:lineRule="auto"/>
        <w:rPr>
          <w:sz w:val="28"/>
          <w:szCs w:val="28"/>
        </w:rPr>
      </w:pPr>
      <w:r>
        <w:rPr>
          <w:sz w:val="28"/>
          <w:szCs w:val="28"/>
        </w:rPr>
        <w:t xml:space="preserve">   Basically explains Christian Discipleship</w:t>
      </w:r>
    </w:p>
    <w:p w:rsidR="00F73085" w:rsidRDefault="00F73085" w:rsidP="00AB455E">
      <w:pPr>
        <w:spacing w:after="0" w:line="240" w:lineRule="auto"/>
        <w:rPr>
          <w:sz w:val="28"/>
          <w:szCs w:val="28"/>
        </w:rPr>
      </w:pPr>
      <w:r>
        <w:rPr>
          <w:sz w:val="28"/>
          <w:szCs w:val="28"/>
        </w:rPr>
        <w:t>Wait – that is what is involved in discipleship</w:t>
      </w:r>
    </w:p>
    <w:p w:rsidR="00F73085" w:rsidRDefault="00F73085" w:rsidP="00AB455E">
      <w:pPr>
        <w:spacing w:after="0" w:line="240" w:lineRule="auto"/>
        <w:rPr>
          <w:sz w:val="28"/>
          <w:szCs w:val="28"/>
        </w:rPr>
      </w:pPr>
      <w:r>
        <w:rPr>
          <w:sz w:val="28"/>
          <w:szCs w:val="28"/>
        </w:rPr>
        <w:t>Wait – don’t we do those things in Teen Challenge</w:t>
      </w:r>
    </w:p>
    <w:p w:rsidR="00FF1D15" w:rsidRDefault="00FF1D15" w:rsidP="00AB455E">
      <w:pPr>
        <w:spacing w:after="0" w:line="240" w:lineRule="auto"/>
        <w:rPr>
          <w:sz w:val="28"/>
          <w:szCs w:val="28"/>
        </w:rPr>
      </w:pPr>
    </w:p>
    <w:p w:rsidR="00AB455E" w:rsidRPr="004205B7" w:rsidRDefault="00AB455E" w:rsidP="00AB455E">
      <w:pPr>
        <w:spacing w:after="0" w:line="240" w:lineRule="auto"/>
        <w:rPr>
          <w:b/>
          <w:color w:val="4F81BD"/>
          <w:sz w:val="28"/>
          <w:szCs w:val="28"/>
          <w:u w:val="single"/>
        </w:rPr>
      </w:pPr>
      <w:r w:rsidRPr="004205B7">
        <w:rPr>
          <w:b/>
          <w:color w:val="4F81BD"/>
          <w:sz w:val="28"/>
          <w:szCs w:val="28"/>
          <w:u w:val="single"/>
        </w:rPr>
        <w:t>Source Documents</w:t>
      </w:r>
    </w:p>
    <w:p w:rsidR="00AB455E" w:rsidRDefault="00AB455E" w:rsidP="00AB455E">
      <w:pPr>
        <w:spacing w:after="0" w:line="240" w:lineRule="auto"/>
        <w:rPr>
          <w:sz w:val="20"/>
          <w:szCs w:val="20"/>
        </w:rPr>
      </w:pPr>
      <w:r w:rsidRPr="00AB455E">
        <w:rPr>
          <w:i/>
          <w:sz w:val="20"/>
          <w:szCs w:val="20"/>
        </w:rPr>
        <w:t>Counseling for Substance Abuse and Addiction</w:t>
      </w:r>
      <w:r>
        <w:rPr>
          <w:sz w:val="20"/>
          <w:szCs w:val="20"/>
        </w:rPr>
        <w:t>; Gary Collins Ph.D; Word Publishing</w:t>
      </w:r>
    </w:p>
    <w:p w:rsidR="00AB455E" w:rsidRDefault="00AB455E" w:rsidP="00AB455E">
      <w:pPr>
        <w:spacing w:after="0" w:line="240" w:lineRule="auto"/>
        <w:rPr>
          <w:sz w:val="20"/>
          <w:szCs w:val="20"/>
        </w:rPr>
      </w:pPr>
      <w:r>
        <w:rPr>
          <w:sz w:val="20"/>
          <w:szCs w:val="20"/>
        </w:rPr>
        <w:t>Living Free; Dr. Jimmy Ray Lee; Turning Point Ministries</w:t>
      </w:r>
    </w:p>
    <w:p w:rsidR="00AB455E" w:rsidRPr="002E618D" w:rsidRDefault="00AB455E" w:rsidP="00AB455E">
      <w:pPr>
        <w:spacing w:after="0" w:line="240" w:lineRule="auto"/>
        <w:rPr>
          <w:sz w:val="28"/>
          <w:szCs w:val="28"/>
        </w:rPr>
      </w:pPr>
    </w:p>
    <w:sectPr w:rsidR="00AB455E" w:rsidRPr="002E618D" w:rsidSect="00B73C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13F" w:rsidRDefault="000F413F" w:rsidP="00037D42">
      <w:pPr>
        <w:spacing w:after="0" w:line="240" w:lineRule="auto"/>
      </w:pPr>
      <w:r>
        <w:separator/>
      </w:r>
    </w:p>
  </w:endnote>
  <w:endnote w:type="continuationSeparator" w:id="0">
    <w:p w:rsidR="000F413F" w:rsidRDefault="000F413F" w:rsidP="0003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4E" w:rsidRPr="0069464E" w:rsidRDefault="0069464E" w:rsidP="0069464E">
    <w:pPr>
      <w:pBdr>
        <w:top w:val="single" w:sz="4" w:space="1" w:color="auto"/>
        <w:left w:val="single" w:sz="4" w:space="4" w:color="auto"/>
        <w:bottom w:val="single" w:sz="4" w:space="1" w:color="auto"/>
        <w:right w:val="single" w:sz="4" w:space="1" w:color="auto"/>
      </w:pBdr>
      <w:spacing w:after="0" w:line="240" w:lineRule="auto"/>
      <w:rPr>
        <w:rFonts w:ascii="Times New Roman" w:eastAsia="Times New Roman" w:hAnsi="Times New Roman"/>
        <w:bCs/>
        <w:sz w:val="20"/>
        <w:szCs w:val="24"/>
      </w:rPr>
    </w:pPr>
    <w:r w:rsidRPr="0069464E">
      <w:rPr>
        <w:rFonts w:ascii="Times New Roman" w:eastAsia="Times New Roman" w:hAnsi="Times New Roman"/>
        <w:bCs/>
        <w:sz w:val="20"/>
        <w:szCs w:val="24"/>
      </w:rPr>
      <w:t xml:space="preserve">Track 5:  TC Program             </w:t>
    </w:r>
    <w:r>
      <w:rPr>
        <w:rFonts w:ascii="Times New Roman" w:eastAsia="Times New Roman" w:hAnsi="Times New Roman"/>
        <w:bCs/>
        <w:sz w:val="20"/>
        <w:szCs w:val="24"/>
      </w:rPr>
      <w:t xml:space="preserve">                     </w:t>
    </w:r>
    <w:r w:rsidRPr="0069464E">
      <w:rPr>
        <w:rFonts w:ascii="Times New Roman" w:eastAsia="Times New Roman" w:hAnsi="Times New Roman"/>
        <w:bCs/>
        <w:sz w:val="20"/>
        <w:szCs w:val="24"/>
      </w:rPr>
      <w:t xml:space="preserve">   Topic:  507 Addiction</w:t>
    </w:r>
  </w:p>
  <w:p w:rsidR="0069464E" w:rsidRPr="0069464E" w:rsidRDefault="0069464E" w:rsidP="0069464E">
    <w:pPr>
      <w:pBdr>
        <w:top w:val="single" w:sz="4" w:space="1" w:color="auto"/>
        <w:left w:val="single" w:sz="4" w:space="4" w:color="auto"/>
        <w:bottom w:val="single" w:sz="4" w:space="1" w:color="auto"/>
        <w:right w:val="single" w:sz="4" w:space="1" w:color="auto"/>
      </w:pBdr>
      <w:tabs>
        <w:tab w:val="center" w:pos="4680"/>
        <w:tab w:val="center" w:pos="5040"/>
        <w:tab w:val="right" w:pos="9360"/>
        <w:tab w:val="right" w:pos="9540"/>
      </w:tabs>
      <w:spacing w:after="0" w:line="240" w:lineRule="auto"/>
      <w:rPr>
        <w:rFonts w:ascii="Times New Roman" w:eastAsia="Times New Roman" w:hAnsi="Times New Roman"/>
        <w:sz w:val="20"/>
        <w:szCs w:val="24"/>
      </w:rPr>
    </w:pPr>
    <w:r w:rsidRPr="0069464E">
      <w:rPr>
        <w:rFonts w:ascii="Times New Roman" w:eastAsia="Times New Roman" w:hAnsi="Times New Roman"/>
        <w:sz w:val="20"/>
        <w:szCs w:val="24"/>
      </w:rPr>
      <w:t>Course 507.0</w:t>
    </w:r>
    <w:r>
      <w:rPr>
        <w:rFonts w:ascii="Times New Roman" w:eastAsia="Times New Roman" w:hAnsi="Times New Roman"/>
        <w:sz w:val="20"/>
        <w:szCs w:val="24"/>
      </w:rPr>
      <w:t>3</w:t>
    </w:r>
    <w:r w:rsidRPr="0069464E">
      <w:rPr>
        <w:rFonts w:ascii="Times New Roman" w:eastAsia="Times New Roman" w:hAnsi="Times New Roman"/>
        <w:sz w:val="20"/>
        <w:szCs w:val="24"/>
      </w:rPr>
      <w:t xml:space="preserve">                    </w:t>
    </w:r>
    <w:r>
      <w:rPr>
        <w:rFonts w:ascii="Times New Roman" w:eastAsia="Times New Roman" w:hAnsi="Times New Roman"/>
        <w:sz w:val="20"/>
        <w:szCs w:val="24"/>
      </w:rPr>
      <w:t xml:space="preserve">                 </w:t>
    </w:r>
    <w:r w:rsidRPr="0069464E">
      <w:rPr>
        <w:rFonts w:ascii="Times New Roman" w:eastAsia="Times New Roman" w:hAnsi="Times New Roman"/>
        <w:sz w:val="20"/>
        <w:szCs w:val="24"/>
      </w:rPr>
      <w:t xml:space="preserve"> Teen Challenge Training Resource                            Last Revised </w:t>
    </w:r>
    <w:r>
      <w:rPr>
        <w:rFonts w:ascii="Times New Roman" w:eastAsia="Times New Roman" w:hAnsi="Times New Roman"/>
        <w:sz w:val="20"/>
        <w:szCs w:val="24"/>
      </w:rPr>
      <w:t>8</w:t>
    </w:r>
    <w:r w:rsidRPr="0069464E">
      <w:rPr>
        <w:rFonts w:ascii="Times New Roman" w:eastAsia="Times New Roman" w:hAnsi="Times New Roman"/>
        <w:sz w:val="20"/>
        <w:szCs w:val="24"/>
      </w:rPr>
      <w:t>-20</w:t>
    </w:r>
    <w:r>
      <w:rPr>
        <w:rFonts w:ascii="Times New Roman" w:eastAsia="Times New Roman" w:hAnsi="Times New Roman"/>
        <w:sz w:val="20"/>
        <w:szCs w:val="24"/>
      </w:rPr>
      <w:t>10</w:t>
    </w:r>
  </w:p>
  <w:p w:rsidR="0069464E" w:rsidRPr="0069464E" w:rsidRDefault="0069464E" w:rsidP="0069464E">
    <w:pPr>
      <w:pBdr>
        <w:top w:val="single" w:sz="4" w:space="1" w:color="auto"/>
        <w:left w:val="single" w:sz="4" w:space="4" w:color="auto"/>
        <w:bottom w:val="single" w:sz="4" w:space="1" w:color="auto"/>
        <w:right w:val="single" w:sz="4" w:space="1" w:color="auto"/>
      </w:pBdr>
      <w:tabs>
        <w:tab w:val="center" w:pos="4680"/>
        <w:tab w:val="center" w:pos="5040"/>
        <w:tab w:val="right" w:pos="9360"/>
        <w:tab w:val="right" w:pos="10800"/>
      </w:tabs>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Teacher Notes                           </w:t>
    </w:r>
    <w:r w:rsidRPr="0069464E">
      <w:rPr>
        <w:rFonts w:ascii="Times New Roman" w:eastAsia="Times New Roman" w:hAnsi="Times New Roman"/>
        <w:sz w:val="20"/>
        <w:szCs w:val="24"/>
      </w:rPr>
      <w:t xml:space="preserve">        </w:t>
    </w:r>
    <w:r>
      <w:rPr>
        <w:rFonts w:ascii="Times New Roman" w:eastAsia="Times New Roman" w:hAnsi="Times New Roman"/>
        <w:sz w:val="20"/>
        <w:szCs w:val="24"/>
      </w:rPr>
      <w:t xml:space="preserve">                 </w:t>
    </w:r>
    <w:r w:rsidRPr="0069464E">
      <w:rPr>
        <w:rFonts w:ascii="Times New Roman" w:eastAsia="Times New Roman" w:hAnsi="Times New Roman"/>
        <w:sz w:val="20"/>
        <w:szCs w:val="24"/>
      </w:rPr>
      <w:t>iTeenChallenge.org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13F" w:rsidRDefault="000F413F" w:rsidP="00037D42">
      <w:pPr>
        <w:spacing w:after="0" w:line="240" w:lineRule="auto"/>
      </w:pPr>
      <w:r>
        <w:separator/>
      </w:r>
    </w:p>
  </w:footnote>
  <w:footnote w:type="continuationSeparator" w:id="0">
    <w:p w:rsidR="000F413F" w:rsidRDefault="000F413F" w:rsidP="0003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4E" w:rsidRDefault="0069464E">
    <w:pPr>
      <w:pStyle w:val="Header"/>
    </w:pPr>
    <w:r>
      <w:rPr>
        <w:noProof/>
      </w:rPr>
      <w:pict>
        <v:rect id="_x0000_s2049" style="position:absolute;margin-left:-3.6pt;margin-top:-1.2pt;width:475.8pt;height:18pt;z-index:1" filled="f"/>
      </w:pict>
    </w:r>
    <w:r>
      <w:fldChar w:fldCharType="begin"/>
    </w:r>
    <w:r>
      <w:instrText xml:space="preserve"> PAGE   \* MERGEFORMAT </w:instrText>
    </w:r>
    <w:r>
      <w:fldChar w:fldCharType="separate"/>
    </w:r>
    <w:r w:rsidR="003417B4">
      <w:rPr>
        <w:noProof/>
      </w:rPr>
      <w:t>9</w:t>
    </w:r>
    <w:r>
      <w:rPr>
        <w:noProof/>
      </w:rPr>
      <w:fldChar w:fldCharType="end"/>
    </w:r>
    <w:r>
      <w:t xml:space="preserve">      Addiction 101, by Allen Turley                                 Teachers Notes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FEE"/>
    <w:multiLevelType w:val="hybridMultilevel"/>
    <w:tmpl w:val="47C83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F3B55"/>
    <w:multiLevelType w:val="hybridMultilevel"/>
    <w:tmpl w:val="AC6EAA42"/>
    <w:lvl w:ilvl="0" w:tplc="414C6C7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3E0387"/>
    <w:multiLevelType w:val="hybridMultilevel"/>
    <w:tmpl w:val="5AB68614"/>
    <w:lvl w:ilvl="0" w:tplc="8EDE574C">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9A734C"/>
    <w:multiLevelType w:val="hybridMultilevel"/>
    <w:tmpl w:val="D018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E0E4A"/>
    <w:multiLevelType w:val="hybridMultilevel"/>
    <w:tmpl w:val="95F20114"/>
    <w:lvl w:ilvl="0" w:tplc="4F4C6E8E">
      <w:start w:val="2"/>
      <w:numFmt w:val="bullet"/>
      <w:lvlText w:val=""/>
      <w:lvlJc w:val="left"/>
      <w:pPr>
        <w:ind w:left="720" w:hanging="360"/>
      </w:pPr>
      <w:rPr>
        <w:rFonts w:ascii="Wingdings" w:eastAsia="Calibri"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D6C68"/>
    <w:multiLevelType w:val="hybridMultilevel"/>
    <w:tmpl w:val="59EA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A1529"/>
    <w:multiLevelType w:val="hybridMultilevel"/>
    <w:tmpl w:val="3926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861FE"/>
    <w:multiLevelType w:val="hybridMultilevel"/>
    <w:tmpl w:val="53A8E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bI0MzI0NDMxNzUyNTVV0lEKTi0uzszPAykwrAUAvXpgqiwAAAA="/>
  </w:docVars>
  <w:rsids>
    <w:rsidRoot w:val="00A75E10"/>
    <w:rsid w:val="0002078E"/>
    <w:rsid w:val="00037D42"/>
    <w:rsid w:val="000A5AFD"/>
    <w:rsid w:val="000B3870"/>
    <w:rsid w:val="000F413F"/>
    <w:rsid w:val="00113911"/>
    <w:rsid w:val="001373D3"/>
    <w:rsid w:val="001941FC"/>
    <w:rsid w:val="001B1C4D"/>
    <w:rsid w:val="001D02E4"/>
    <w:rsid w:val="001D2298"/>
    <w:rsid w:val="001F037A"/>
    <w:rsid w:val="002117ED"/>
    <w:rsid w:val="002336DE"/>
    <w:rsid w:val="00237D90"/>
    <w:rsid w:val="002455EB"/>
    <w:rsid w:val="002527C2"/>
    <w:rsid w:val="00260C39"/>
    <w:rsid w:val="00280E6C"/>
    <w:rsid w:val="002A1791"/>
    <w:rsid w:val="002E618D"/>
    <w:rsid w:val="003417B4"/>
    <w:rsid w:val="00370CF0"/>
    <w:rsid w:val="00383865"/>
    <w:rsid w:val="003A46D7"/>
    <w:rsid w:val="004205B7"/>
    <w:rsid w:val="0042386E"/>
    <w:rsid w:val="00427901"/>
    <w:rsid w:val="00434D14"/>
    <w:rsid w:val="00460AA6"/>
    <w:rsid w:val="004934EA"/>
    <w:rsid w:val="004D4236"/>
    <w:rsid w:val="004E5604"/>
    <w:rsid w:val="005602DB"/>
    <w:rsid w:val="005B4B2D"/>
    <w:rsid w:val="0062148F"/>
    <w:rsid w:val="006265A2"/>
    <w:rsid w:val="0065797B"/>
    <w:rsid w:val="006715EA"/>
    <w:rsid w:val="0069464E"/>
    <w:rsid w:val="006A13CA"/>
    <w:rsid w:val="006B284A"/>
    <w:rsid w:val="006E702C"/>
    <w:rsid w:val="007032E4"/>
    <w:rsid w:val="007049F7"/>
    <w:rsid w:val="0077456D"/>
    <w:rsid w:val="007B5183"/>
    <w:rsid w:val="007E6AFB"/>
    <w:rsid w:val="007F0D5F"/>
    <w:rsid w:val="008164F3"/>
    <w:rsid w:val="00820B7D"/>
    <w:rsid w:val="00841325"/>
    <w:rsid w:val="0089607F"/>
    <w:rsid w:val="008E394D"/>
    <w:rsid w:val="009021C3"/>
    <w:rsid w:val="00906CF2"/>
    <w:rsid w:val="009A3E10"/>
    <w:rsid w:val="009B3334"/>
    <w:rsid w:val="009B3DD7"/>
    <w:rsid w:val="009E4513"/>
    <w:rsid w:val="009E5E33"/>
    <w:rsid w:val="00A22357"/>
    <w:rsid w:val="00A4531F"/>
    <w:rsid w:val="00A5423C"/>
    <w:rsid w:val="00A75E10"/>
    <w:rsid w:val="00A902F5"/>
    <w:rsid w:val="00A90F1B"/>
    <w:rsid w:val="00AA5C17"/>
    <w:rsid w:val="00AA7ED4"/>
    <w:rsid w:val="00AB455E"/>
    <w:rsid w:val="00B24225"/>
    <w:rsid w:val="00B46D0D"/>
    <w:rsid w:val="00B7319A"/>
    <w:rsid w:val="00B73C78"/>
    <w:rsid w:val="00B75C25"/>
    <w:rsid w:val="00B84B6A"/>
    <w:rsid w:val="00BA3373"/>
    <w:rsid w:val="00BC75A7"/>
    <w:rsid w:val="00BD6AE8"/>
    <w:rsid w:val="00C039F9"/>
    <w:rsid w:val="00C44242"/>
    <w:rsid w:val="00C555A8"/>
    <w:rsid w:val="00C6765D"/>
    <w:rsid w:val="00C7736A"/>
    <w:rsid w:val="00C91CEA"/>
    <w:rsid w:val="00CB2823"/>
    <w:rsid w:val="00CD6E3B"/>
    <w:rsid w:val="00D42F00"/>
    <w:rsid w:val="00D52830"/>
    <w:rsid w:val="00D6527B"/>
    <w:rsid w:val="00D7081B"/>
    <w:rsid w:val="00D757EA"/>
    <w:rsid w:val="00D840A7"/>
    <w:rsid w:val="00E00D2C"/>
    <w:rsid w:val="00E1385E"/>
    <w:rsid w:val="00E17A4C"/>
    <w:rsid w:val="00E332FF"/>
    <w:rsid w:val="00EA20B3"/>
    <w:rsid w:val="00EC6B00"/>
    <w:rsid w:val="00EE3C9D"/>
    <w:rsid w:val="00EF0612"/>
    <w:rsid w:val="00F14B3F"/>
    <w:rsid w:val="00F22F55"/>
    <w:rsid w:val="00F35D7F"/>
    <w:rsid w:val="00F40B7A"/>
    <w:rsid w:val="00F4318E"/>
    <w:rsid w:val="00F73085"/>
    <w:rsid w:val="00FA4EBF"/>
    <w:rsid w:val="00FA6A2F"/>
    <w:rsid w:val="00FF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04E48A-C649-4464-9823-68DA0D34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
    <w:name w:val="small"/>
    <w:basedOn w:val="DefaultParagraphFont"/>
    <w:rsid w:val="006715EA"/>
  </w:style>
  <w:style w:type="paragraph" w:styleId="ListParagraph">
    <w:name w:val="List Paragraph"/>
    <w:basedOn w:val="Normal"/>
    <w:uiPriority w:val="34"/>
    <w:qFormat/>
    <w:rsid w:val="00D757EA"/>
    <w:pPr>
      <w:ind w:left="720"/>
      <w:contextualSpacing/>
    </w:pPr>
  </w:style>
  <w:style w:type="character" w:styleId="Hyperlink">
    <w:name w:val="Hyperlink"/>
    <w:uiPriority w:val="99"/>
    <w:unhideWhenUsed/>
    <w:rsid w:val="00A4531F"/>
    <w:rPr>
      <w:color w:val="0000FF"/>
      <w:u w:val="single"/>
    </w:rPr>
  </w:style>
  <w:style w:type="paragraph" w:styleId="BalloonText">
    <w:name w:val="Balloon Text"/>
    <w:basedOn w:val="Normal"/>
    <w:link w:val="BalloonTextChar"/>
    <w:uiPriority w:val="99"/>
    <w:semiHidden/>
    <w:unhideWhenUsed/>
    <w:rsid w:val="006579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97B"/>
    <w:rPr>
      <w:rFonts w:ascii="Tahoma" w:hAnsi="Tahoma" w:cs="Tahoma"/>
      <w:sz w:val="16"/>
      <w:szCs w:val="16"/>
    </w:rPr>
  </w:style>
  <w:style w:type="table" w:styleId="TableGrid">
    <w:name w:val="Table Grid"/>
    <w:basedOn w:val="TableNormal"/>
    <w:uiPriority w:val="59"/>
    <w:rsid w:val="006579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3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D42"/>
  </w:style>
  <w:style w:type="paragraph" w:styleId="Footer">
    <w:name w:val="footer"/>
    <w:basedOn w:val="Normal"/>
    <w:link w:val="FooterChar"/>
    <w:uiPriority w:val="99"/>
    <w:unhideWhenUsed/>
    <w:rsid w:val="0003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D42"/>
  </w:style>
  <w:style w:type="paragraph" w:styleId="NoSpacing">
    <w:name w:val="No Spacing"/>
    <w:uiPriority w:val="1"/>
    <w:qFormat/>
    <w:rsid w:val="004279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ugabuse.gov/Scienceofaddiction/br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Links>
    <vt:vector size="6" baseType="variant">
      <vt:variant>
        <vt:i4>3735609</vt:i4>
      </vt:variant>
      <vt:variant>
        <vt:i4>0</vt:i4>
      </vt:variant>
      <vt:variant>
        <vt:i4>0</vt:i4>
      </vt:variant>
      <vt:variant>
        <vt:i4>5</vt:i4>
      </vt:variant>
      <vt:variant>
        <vt:lpwstr>http://www.drugabuse.gov/Scienceofaddiction/brain.html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allent</dc:creator>
  <cp:keywords/>
  <cp:lastModifiedBy>Gregg Fischer</cp:lastModifiedBy>
  <cp:revision>2</cp:revision>
  <cp:lastPrinted>2011-06-10T18:18:00Z</cp:lastPrinted>
  <dcterms:created xsi:type="dcterms:W3CDTF">2017-06-26T14:49:00Z</dcterms:created>
  <dcterms:modified xsi:type="dcterms:W3CDTF">2017-06-26T14:49:00Z</dcterms:modified>
</cp:coreProperties>
</file>