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75" w:rsidRDefault="00E834B9" w:rsidP="00824835">
      <w:pPr>
        <w:spacing w:beforeLines="1" w:afterLines="1"/>
        <w:jc w:val="center"/>
        <w:rPr>
          <w:rFonts w:ascii="Verdana" w:hAnsi="Verdana" w:cs="Times New Roman"/>
          <w:b/>
          <w:color w:val="000000"/>
          <w:sz w:val="28"/>
        </w:rPr>
      </w:pPr>
      <w:r w:rsidRPr="00E834B9">
        <w:rPr>
          <w:rFonts w:ascii="Verdana" w:hAnsi="Verdana" w:cs="Times New Roman"/>
          <w:b/>
          <w:color w:val="000000"/>
          <w:sz w:val="28"/>
        </w:rPr>
        <w:t>Theology of Christian Recovery</w:t>
      </w:r>
    </w:p>
    <w:p w:rsidR="00D702F2" w:rsidRPr="00E73575" w:rsidRDefault="00E73575" w:rsidP="00E73575">
      <w:pPr>
        <w:spacing w:after="0"/>
        <w:jc w:val="center"/>
        <w:rPr>
          <w:rFonts w:ascii="Verdana" w:hAnsi="Verdana" w:cs="Times New Roman"/>
          <w:b/>
          <w:color w:val="000000"/>
        </w:rPr>
      </w:pPr>
      <w:r w:rsidRPr="00007C69">
        <w:rPr>
          <w:rFonts w:ascii="Verdana" w:hAnsi="Verdana"/>
          <w:b/>
        </w:rPr>
        <w:t xml:space="preserve">by Michael </w:t>
      </w:r>
      <w:proofErr w:type="spellStart"/>
      <w:r w:rsidRPr="00007C69">
        <w:rPr>
          <w:rFonts w:ascii="Verdana" w:hAnsi="Verdana"/>
          <w:b/>
        </w:rPr>
        <w:t>Limatta</w:t>
      </w:r>
      <w:proofErr w:type="spellEnd"/>
    </w:p>
    <w:p w:rsidR="00E834B9" w:rsidRPr="00CD1DE5" w:rsidRDefault="000475EF" w:rsidP="00824835">
      <w:pPr>
        <w:spacing w:beforeLines="1" w:afterLines="1"/>
        <w:jc w:val="center"/>
        <w:rPr>
          <w:rFonts w:ascii="Verdana" w:hAnsi="Verdana" w:cs="Times New Roman"/>
          <w:b/>
          <w:color w:val="000000"/>
        </w:rPr>
      </w:pPr>
      <w:r w:rsidRPr="00CD1DE5">
        <w:rPr>
          <w:rFonts w:ascii="Verdana" w:hAnsi="Verdana" w:cs="Times New Roman"/>
          <w:b/>
          <w:color w:val="000000"/>
        </w:rPr>
        <w:t>Student</w:t>
      </w:r>
      <w:r w:rsidR="00D702F2" w:rsidRPr="00CD1DE5">
        <w:rPr>
          <w:rFonts w:ascii="Verdana" w:hAnsi="Verdana" w:cs="Times New Roman"/>
          <w:b/>
          <w:color w:val="000000"/>
        </w:rPr>
        <w:t xml:space="preserve"> Notes</w:t>
      </w:r>
    </w:p>
    <w:p w:rsidR="00E834B9" w:rsidRPr="00E834B9" w:rsidRDefault="00E834B9" w:rsidP="00824835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E834B9" w:rsidRDefault="00E834B9" w:rsidP="00824835">
      <w:pPr>
        <w:spacing w:beforeLines="1" w:afterLines="1"/>
        <w:rPr>
          <w:rFonts w:ascii="Verdana" w:hAnsi="Verdana" w:cs="Times New Roman"/>
          <w:szCs w:val="20"/>
        </w:rPr>
      </w:pPr>
      <w:r w:rsidRPr="00E834B9">
        <w:rPr>
          <w:rFonts w:ascii="Verdana" w:hAnsi="Verdana" w:cs="Times New Roman"/>
          <w:szCs w:val="20"/>
        </w:rPr>
        <w:t xml:space="preserve">The primary </w:t>
      </w:r>
      <w:r w:rsidR="008A0E87" w:rsidRPr="00E834B9">
        <w:rPr>
          <w:rFonts w:ascii="Verdana" w:hAnsi="Verdana" w:cs="Times New Roman"/>
          <w:szCs w:val="20"/>
        </w:rPr>
        <w:t>distinctive</w:t>
      </w:r>
      <w:r w:rsidRPr="00E834B9">
        <w:rPr>
          <w:rFonts w:ascii="Verdana" w:hAnsi="Verdana" w:cs="Times New Roman"/>
          <w:szCs w:val="20"/>
        </w:rPr>
        <w:t xml:space="preserve"> that differentiate Christian Recovery from other approaches to life change lie in our approach to </w:t>
      </w:r>
      <w:r w:rsidRPr="00E834B9">
        <w:rPr>
          <w:rFonts w:ascii="Verdana" w:hAnsi="Verdana" w:cs="Times New Roman"/>
          <w:b/>
          <w:szCs w:val="20"/>
        </w:rPr>
        <w:t>spirituality</w:t>
      </w:r>
      <w:r w:rsidRPr="00E834B9">
        <w:rPr>
          <w:rFonts w:ascii="Verdana" w:hAnsi="Verdana" w:cs="Times New Roman"/>
          <w:szCs w:val="20"/>
        </w:rPr>
        <w:t>. Here are some of the major theological tenants of the</w:t>
      </w:r>
      <w:r>
        <w:rPr>
          <w:rFonts w:ascii="Verdana" w:hAnsi="Verdana" w:cs="Times New Roman"/>
          <w:szCs w:val="20"/>
        </w:rPr>
        <w:t xml:space="preserve"> Christian approach to recovery:</w:t>
      </w:r>
      <w:r w:rsidRPr="00E834B9">
        <w:rPr>
          <w:rFonts w:ascii="Verdana" w:hAnsi="Verdana" w:cs="Times New Roman"/>
          <w:szCs w:val="20"/>
        </w:rPr>
        <w:t xml:space="preserve"> </w:t>
      </w:r>
    </w:p>
    <w:p w:rsidR="00E834B9" w:rsidRPr="00E834B9" w:rsidRDefault="00E834B9" w:rsidP="00824835">
      <w:pPr>
        <w:spacing w:beforeLines="1" w:afterLines="1"/>
        <w:rPr>
          <w:rFonts w:ascii="Times" w:hAnsi="Times" w:cs="Times New Roman"/>
          <w:szCs w:val="20"/>
        </w:rPr>
      </w:pPr>
    </w:p>
    <w:p w:rsidR="000475EF" w:rsidRPr="000475EF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 xml:space="preserve">Recovery is truly Christian only if God is part of it. </w:t>
      </w:r>
      <w:r w:rsidRPr="00E834B9">
        <w:rPr>
          <w:rFonts w:ascii="Verdana" w:hAnsi="Verdana"/>
          <w:szCs w:val="20"/>
        </w:rPr>
        <w:t>(</w:t>
      </w:r>
      <w:hyperlink r:id="rId5" w:history="1">
        <w:r w:rsidRPr="00E834B9">
          <w:rPr>
            <w:rFonts w:ascii="Verdana" w:hAnsi="Verdana"/>
            <w:color w:val="0000FF"/>
            <w:szCs w:val="20"/>
            <w:u w:val="single"/>
          </w:rPr>
          <w:t>John 3:16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ind w:left="720"/>
        <w:rPr>
          <w:rFonts w:ascii="Times" w:hAnsi="Times"/>
          <w:szCs w:val="20"/>
        </w:rPr>
      </w:pPr>
    </w:p>
    <w:p w:rsidR="000475EF" w:rsidRPr="000475EF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0475EF">
        <w:rPr>
          <w:rFonts w:ascii="Verdana" w:hAnsi="Verdana"/>
          <w:b/>
          <w:i/>
          <w:szCs w:val="20"/>
        </w:rPr>
        <w:t>The Word of God is the authoritative rule and guide for our recovery</w:t>
      </w:r>
      <w:r w:rsidRPr="000475EF">
        <w:rPr>
          <w:rFonts w:ascii="Verdana" w:hAnsi="Verdana"/>
          <w:szCs w:val="20"/>
        </w:rPr>
        <w:t xml:space="preserve">. </w:t>
      </w:r>
      <w:r w:rsidRPr="00E834B9">
        <w:rPr>
          <w:rFonts w:ascii="Verdana" w:hAnsi="Verdana"/>
          <w:b/>
          <w:i/>
          <w:szCs w:val="20"/>
        </w:rPr>
        <w:t>There is a real devil</w:t>
      </w:r>
      <w:r w:rsidRPr="00E834B9">
        <w:rPr>
          <w:rFonts w:ascii="Verdana" w:hAnsi="Verdana"/>
          <w:szCs w:val="20"/>
        </w:rPr>
        <w:t>. (</w:t>
      </w:r>
      <w:hyperlink r:id="rId6" w:history="1">
        <w:r w:rsidRPr="00E834B9">
          <w:rPr>
            <w:rFonts w:ascii="Verdana" w:hAnsi="Verdana"/>
            <w:color w:val="0000FF"/>
            <w:szCs w:val="20"/>
            <w:u w:val="single"/>
          </w:rPr>
          <w:t>John 8:31-32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0475EF" w:rsidRPr="000475EF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Sin is deceptive, powerful and addictive.</w:t>
      </w:r>
      <w:r w:rsidRPr="00E834B9">
        <w:rPr>
          <w:rFonts w:ascii="Verdana" w:hAnsi="Verdana"/>
          <w:szCs w:val="20"/>
        </w:rPr>
        <w:t xml:space="preserve"> (</w:t>
      </w:r>
      <w:hyperlink r:id="rId7" w:history="1">
        <w:r w:rsidRPr="00E834B9">
          <w:rPr>
            <w:rFonts w:ascii="Verdana" w:hAnsi="Verdana"/>
            <w:color w:val="0000FF"/>
            <w:szCs w:val="20"/>
            <w:u w:val="single"/>
          </w:rPr>
          <w:t>Romans 7:15-25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0475EF" w:rsidRPr="000475EF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 xml:space="preserve">There is a Redeemer. </w:t>
      </w:r>
      <w:r w:rsidRPr="00E834B9">
        <w:rPr>
          <w:rFonts w:ascii="Verdana" w:hAnsi="Verdana"/>
          <w:szCs w:val="20"/>
        </w:rPr>
        <w:t>(</w:t>
      </w:r>
      <w:hyperlink r:id="rId8" w:history="1">
        <w:r w:rsidRPr="00E834B9">
          <w:rPr>
            <w:rFonts w:ascii="Verdana" w:hAnsi="Verdana"/>
            <w:color w:val="0000FF"/>
            <w:szCs w:val="20"/>
            <w:u w:val="single"/>
          </w:rPr>
          <w:t>1 John 3:8</w:t>
        </w:r>
      </w:hyperlink>
      <w:r w:rsidRPr="00E834B9">
        <w:rPr>
          <w:rFonts w:ascii="Verdana" w:hAnsi="Verdana"/>
          <w:szCs w:val="20"/>
        </w:rPr>
        <w:t>b) (</w:t>
      </w:r>
      <w:hyperlink r:id="rId9" w:history="1">
        <w:r w:rsidRPr="00E834B9">
          <w:rPr>
            <w:rFonts w:ascii="Verdana" w:hAnsi="Verdana"/>
            <w:color w:val="0000FF"/>
            <w:szCs w:val="20"/>
            <w:u w:val="single"/>
          </w:rPr>
          <w:t>Romans 1:16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0475EF" w:rsidRPr="000475EF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This is a fallen world</w:t>
      </w:r>
      <w:r w:rsidR="000475EF">
        <w:rPr>
          <w:rFonts w:ascii="Verdana" w:hAnsi="Verdana"/>
          <w:szCs w:val="20"/>
        </w:rPr>
        <w:t xml:space="preserve">. </w:t>
      </w:r>
      <w:r w:rsidRPr="00E834B9">
        <w:rPr>
          <w:rFonts w:ascii="Verdana" w:hAnsi="Verdana"/>
          <w:szCs w:val="20"/>
        </w:rPr>
        <w:t>(</w:t>
      </w:r>
      <w:hyperlink r:id="rId10" w:history="1">
        <w:r w:rsidRPr="00E834B9">
          <w:rPr>
            <w:rFonts w:ascii="Verdana" w:hAnsi="Verdana"/>
            <w:color w:val="0000FF"/>
            <w:szCs w:val="20"/>
            <w:u w:val="single"/>
          </w:rPr>
          <w:t>Romans 7:21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0475EF" w:rsidRDefault="000475EF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0475EF" w:rsidRPr="000475EF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 xml:space="preserve">All human beings need spiritual rebirth. </w:t>
      </w:r>
      <w:r w:rsidRPr="00E834B9">
        <w:rPr>
          <w:rFonts w:ascii="Verdana" w:hAnsi="Verdana"/>
          <w:szCs w:val="20"/>
        </w:rPr>
        <w:t>(</w:t>
      </w:r>
      <w:hyperlink r:id="rId11" w:history="1">
        <w:r w:rsidRPr="00E834B9">
          <w:rPr>
            <w:rFonts w:ascii="Verdana" w:hAnsi="Verdana"/>
            <w:color w:val="0000FF"/>
            <w:szCs w:val="20"/>
            <w:u w:val="single"/>
          </w:rPr>
          <w:t>John 3:3</w:t>
        </w:r>
      </w:hyperlink>
      <w:r w:rsidRPr="00E834B9">
        <w:rPr>
          <w:rFonts w:ascii="Verdana" w:hAnsi="Verdana"/>
          <w:szCs w:val="20"/>
        </w:rPr>
        <w:t>)</w:t>
      </w:r>
    </w:p>
    <w:p w:rsidR="000475EF" w:rsidRDefault="000475EF" w:rsidP="00824835">
      <w:pPr>
        <w:spacing w:beforeLines="1" w:afterLines="1"/>
        <w:rPr>
          <w:rFonts w:ascii="Verdana" w:hAnsi="Verdana"/>
          <w:szCs w:val="20"/>
        </w:rPr>
      </w:pPr>
    </w:p>
    <w:p w:rsidR="000475EF" w:rsidRDefault="000475EF" w:rsidP="00824835">
      <w:pPr>
        <w:spacing w:beforeLines="1" w:afterLines="1"/>
        <w:rPr>
          <w:rFonts w:ascii="Verdana" w:hAnsi="Verdana"/>
          <w:szCs w:val="20"/>
        </w:rPr>
      </w:pPr>
    </w:p>
    <w:p w:rsidR="000475EF" w:rsidRDefault="000475EF" w:rsidP="00824835">
      <w:pPr>
        <w:spacing w:beforeLines="1" w:afterLines="1"/>
        <w:rPr>
          <w:rFonts w:ascii="Verdana" w:hAnsi="Verdana"/>
          <w:szCs w:val="20"/>
        </w:rPr>
      </w:pPr>
    </w:p>
    <w:p w:rsidR="000475EF" w:rsidRDefault="00E834B9" w:rsidP="00824835">
      <w:pPr>
        <w:spacing w:beforeLines="1" w:afterLines="1"/>
        <w:rPr>
          <w:rFonts w:ascii="Verdana" w:hAnsi="Verdana"/>
          <w:szCs w:val="20"/>
        </w:rPr>
      </w:pPr>
      <w:r w:rsidRPr="00E834B9">
        <w:rPr>
          <w:rFonts w:ascii="Verdana" w:hAnsi="Verdana"/>
          <w:szCs w:val="20"/>
        </w:rPr>
        <w:t xml:space="preserve"> </w:t>
      </w:r>
    </w:p>
    <w:p w:rsidR="000475EF" w:rsidRDefault="000475EF" w:rsidP="00824835">
      <w:pPr>
        <w:spacing w:beforeLines="1" w:afterLines="1"/>
        <w:rPr>
          <w:rFonts w:ascii="Verdana" w:hAnsi="Verdana"/>
          <w:szCs w:val="20"/>
        </w:rPr>
      </w:pPr>
    </w:p>
    <w:p w:rsidR="000475EF" w:rsidRDefault="000475EF" w:rsidP="00824835">
      <w:pPr>
        <w:spacing w:beforeLines="1" w:afterLines="1"/>
        <w:rPr>
          <w:rFonts w:ascii="Verdana" w:hAnsi="Verdana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There is a significant difference between guilt and "toxic shame"</w:t>
      </w:r>
      <w:r w:rsidRPr="00E834B9">
        <w:rPr>
          <w:rFonts w:ascii="Verdana" w:hAnsi="Verdana"/>
          <w:szCs w:val="20"/>
        </w:rPr>
        <w:t>. (</w:t>
      </w:r>
      <w:hyperlink r:id="rId12" w:history="1">
        <w:r w:rsidRPr="00E834B9">
          <w:rPr>
            <w:rFonts w:ascii="Verdana" w:hAnsi="Verdana"/>
            <w:color w:val="0000FF"/>
            <w:szCs w:val="20"/>
            <w:u w:val="single"/>
          </w:rPr>
          <w:t>1 John 4:9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922B02" w:rsidRPr="00922B02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There is a definite difference between the terms "drunkard" and "alcoholic."</w:t>
      </w:r>
      <w:r w:rsidRPr="00E834B9">
        <w:rPr>
          <w:rFonts w:ascii="Verdana" w:hAnsi="Verdana"/>
          <w:szCs w:val="20"/>
        </w:rPr>
        <w:t xml:space="preserve"> </w:t>
      </w:r>
      <w:r w:rsidR="00922B02">
        <w:rPr>
          <w:rFonts w:ascii="Verdana" w:hAnsi="Verdana"/>
          <w:szCs w:val="20"/>
        </w:rPr>
        <w:t xml:space="preserve"> </w:t>
      </w:r>
      <w:r w:rsidRPr="00E834B9">
        <w:rPr>
          <w:rFonts w:ascii="Verdana" w:hAnsi="Verdana"/>
          <w:szCs w:val="20"/>
        </w:rPr>
        <w:t>(</w:t>
      </w:r>
      <w:hyperlink r:id="rId13" w:history="1">
        <w:r w:rsidRPr="00E834B9">
          <w:rPr>
            <w:rFonts w:ascii="Verdana" w:hAnsi="Verdana"/>
            <w:color w:val="0000FF"/>
            <w:szCs w:val="20"/>
            <w:u w:val="single"/>
          </w:rPr>
          <w:t>Ephesians 5:18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922B02" w:rsidRPr="00922B02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 xml:space="preserve">God works in processes. </w:t>
      </w:r>
      <w:r w:rsidRPr="00E834B9">
        <w:rPr>
          <w:rFonts w:ascii="Verdana" w:hAnsi="Verdana"/>
          <w:szCs w:val="20"/>
        </w:rPr>
        <w:t>(</w:t>
      </w:r>
      <w:hyperlink r:id="rId14" w:history="1">
        <w:r w:rsidRPr="00E834B9">
          <w:rPr>
            <w:rFonts w:ascii="Verdana" w:hAnsi="Verdana"/>
            <w:color w:val="0000FF"/>
            <w:szCs w:val="20"/>
            <w:u w:val="single"/>
          </w:rPr>
          <w:t>Romans 12:2</w:t>
        </w:r>
      </w:hyperlink>
      <w:r w:rsidRPr="00E834B9">
        <w:rPr>
          <w:rFonts w:ascii="Verdana" w:hAnsi="Verdana"/>
          <w:szCs w:val="20"/>
        </w:rPr>
        <w:t xml:space="preserve"> (</w:t>
      </w:r>
      <w:hyperlink r:id="rId15" w:history="1">
        <w:r w:rsidRPr="00E834B9">
          <w:rPr>
            <w:rFonts w:ascii="Verdana" w:hAnsi="Verdana"/>
            <w:color w:val="0000FF"/>
            <w:szCs w:val="20"/>
            <w:u w:val="single"/>
          </w:rPr>
          <w:t>Philippians 2:12,13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922B02" w:rsidRDefault="00922B02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Pr="002C09D8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God works through His Spirit.</w:t>
      </w:r>
      <w:r w:rsidRPr="00E834B9">
        <w:rPr>
          <w:rFonts w:ascii="Verdana" w:hAnsi="Verdana"/>
          <w:szCs w:val="20"/>
        </w:rPr>
        <w:t xml:space="preserve"> (</w:t>
      </w:r>
      <w:hyperlink r:id="rId16" w:history="1">
        <w:r w:rsidRPr="00E834B9">
          <w:rPr>
            <w:rFonts w:ascii="Verdana" w:hAnsi="Verdana"/>
            <w:color w:val="0000FF"/>
            <w:szCs w:val="20"/>
            <w:u w:val="single"/>
          </w:rPr>
          <w:t>John 16:13-15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Pr="002C09D8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God works through people</w:t>
      </w:r>
      <w:r w:rsidR="002C09D8">
        <w:rPr>
          <w:rFonts w:ascii="Verdana" w:hAnsi="Verdana"/>
          <w:szCs w:val="20"/>
        </w:rPr>
        <w:t xml:space="preserve">. </w:t>
      </w:r>
      <w:r w:rsidRPr="00E834B9">
        <w:rPr>
          <w:rFonts w:ascii="Verdana" w:hAnsi="Verdana"/>
          <w:szCs w:val="20"/>
        </w:rPr>
        <w:t>(</w:t>
      </w:r>
      <w:hyperlink r:id="rId17" w:history="1">
        <w:r w:rsidRPr="00E834B9">
          <w:rPr>
            <w:rFonts w:ascii="Verdana" w:hAnsi="Verdana"/>
            <w:color w:val="0000FF"/>
            <w:szCs w:val="20"/>
            <w:u w:val="single"/>
          </w:rPr>
          <w:t>Hebrews 10:23-25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Pr="002C09D8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2C09D8">
        <w:rPr>
          <w:rFonts w:ascii="Verdana" w:hAnsi="Verdana"/>
          <w:b/>
          <w:i/>
          <w:szCs w:val="20"/>
        </w:rPr>
        <w:t>Christian recovery is "intensive discipleship</w:t>
      </w:r>
      <w:r w:rsidRPr="002C09D8">
        <w:rPr>
          <w:rFonts w:ascii="Verdana" w:hAnsi="Verdana"/>
          <w:szCs w:val="20"/>
        </w:rPr>
        <w:t>. (</w:t>
      </w:r>
      <w:hyperlink r:id="rId18" w:history="1">
        <w:r w:rsidRPr="002C09D8">
          <w:rPr>
            <w:rFonts w:ascii="Verdana" w:hAnsi="Verdana"/>
            <w:color w:val="0000FF"/>
            <w:szCs w:val="20"/>
            <w:u w:val="single"/>
          </w:rPr>
          <w:t>2 Peter 1:5-11</w:t>
        </w:r>
      </w:hyperlink>
      <w:r w:rsidRPr="002C09D8">
        <w:rPr>
          <w:rFonts w:ascii="Verdana" w:hAnsi="Verdana"/>
          <w:szCs w:val="20"/>
        </w:rPr>
        <w:t xml:space="preserve">) </w:t>
      </w: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Pr="002C09D8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Pr="002C09D8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szCs w:val="20"/>
        </w:rPr>
        <w:t>Repentance is more that simply confessing our sins to God.</w:t>
      </w:r>
      <w:r w:rsidRPr="00E834B9">
        <w:rPr>
          <w:rFonts w:ascii="Verdana" w:hAnsi="Verdana"/>
          <w:szCs w:val="20"/>
        </w:rPr>
        <w:t xml:space="preserve"> </w:t>
      </w:r>
      <w:r w:rsidR="002C09D8">
        <w:rPr>
          <w:rFonts w:ascii="Verdana" w:hAnsi="Verdana"/>
          <w:szCs w:val="20"/>
        </w:rPr>
        <w:t xml:space="preserve">       </w:t>
      </w:r>
      <w:r w:rsidRPr="00E834B9">
        <w:rPr>
          <w:rFonts w:ascii="Verdana" w:hAnsi="Verdana"/>
          <w:szCs w:val="20"/>
        </w:rPr>
        <w:t>(</w:t>
      </w:r>
      <w:hyperlink r:id="rId19" w:history="1">
        <w:r w:rsidRPr="00E834B9">
          <w:rPr>
            <w:rFonts w:ascii="Verdana" w:hAnsi="Verdana"/>
            <w:color w:val="0000FF"/>
            <w:szCs w:val="20"/>
            <w:u w:val="single"/>
          </w:rPr>
          <w:t>1 John 1:9</w:t>
        </w:r>
      </w:hyperlink>
      <w:r w:rsidRPr="00E834B9">
        <w:rPr>
          <w:rFonts w:ascii="Verdana" w:hAnsi="Verdana"/>
          <w:szCs w:val="20"/>
        </w:rPr>
        <w:t>)</w:t>
      </w:r>
      <w:r w:rsidR="002C09D8">
        <w:rPr>
          <w:rFonts w:ascii="Verdana" w:hAnsi="Verdana"/>
          <w:szCs w:val="20"/>
        </w:rPr>
        <w:t xml:space="preserve"> </w:t>
      </w:r>
      <w:r w:rsidRPr="00E834B9">
        <w:rPr>
          <w:rFonts w:ascii="Verdana" w:hAnsi="Verdana"/>
          <w:szCs w:val="20"/>
        </w:rPr>
        <w:t>(</w:t>
      </w:r>
      <w:hyperlink r:id="rId20" w:history="1">
        <w:r w:rsidRPr="00E834B9">
          <w:rPr>
            <w:rFonts w:ascii="Verdana" w:hAnsi="Verdana"/>
            <w:color w:val="0000FF"/>
            <w:szCs w:val="20"/>
            <w:u w:val="single"/>
          </w:rPr>
          <w:t>Acts 3:19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 xml:space="preserve">"Rigorous honesty" is essential for true spirituality. </w:t>
      </w:r>
      <w:r w:rsidRPr="00E834B9">
        <w:rPr>
          <w:rFonts w:ascii="Verdana" w:hAnsi="Verdana"/>
          <w:szCs w:val="20"/>
        </w:rPr>
        <w:t>(</w:t>
      </w:r>
      <w:hyperlink r:id="rId21" w:history="1">
        <w:r w:rsidRPr="00E834B9">
          <w:rPr>
            <w:rFonts w:ascii="Verdana" w:hAnsi="Verdana"/>
            <w:color w:val="0000FF"/>
            <w:szCs w:val="20"/>
            <w:u w:val="single"/>
          </w:rPr>
          <w:t>John 8:32</w:t>
        </w:r>
      </w:hyperlink>
      <w:r w:rsidR="002C09D8">
        <w:rPr>
          <w:rFonts w:ascii="Verdana" w:hAnsi="Verdana"/>
          <w:szCs w:val="20"/>
        </w:rPr>
        <w:t xml:space="preserve">) </w:t>
      </w:r>
      <w:r w:rsidRPr="00E834B9">
        <w:rPr>
          <w:rFonts w:ascii="Verdana" w:hAnsi="Verdana"/>
          <w:szCs w:val="20"/>
        </w:rPr>
        <w:t>(</w:t>
      </w:r>
      <w:hyperlink r:id="rId22" w:history="1">
        <w:r w:rsidRPr="00E834B9">
          <w:rPr>
            <w:rFonts w:ascii="Verdana" w:hAnsi="Verdana"/>
            <w:color w:val="0000FF"/>
            <w:szCs w:val="20"/>
            <w:u w:val="single"/>
          </w:rPr>
          <w:t>1 John 1:5-9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2C09D8" w:rsidRPr="002C09D8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There is a "therapeutic value" to talk.</w:t>
      </w:r>
      <w:r w:rsidRPr="00E834B9">
        <w:rPr>
          <w:rFonts w:ascii="Verdana" w:hAnsi="Verdana"/>
          <w:szCs w:val="20"/>
        </w:rPr>
        <w:t xml:space="preserve"> (</w:t>
      </w:r>
      <w:hyperlink r:id="rId23" w:history="1">
        <w:r w:rsidRPr="00E834B9">
          <w:rPr>
            <w:rFonts w:ascii="Verdana" w:hAnsi="Verdana"/>
            <w:color w:val="0000FF"/>
            <w:szCs w:val="20"/>
            <w:u w:val="single"/>
          </w:rPr>
          <w:t>James 5:16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2C09D8" w:rsidRDefault="002C09D8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spacing w:beforeLines="1" w:afterLines="1"/>
        <w:rPr>
          <w:rFonts w:ascii="Times" w:hAnsi="Times"/>
          <w:szCs w:val="20"/>
        </w:rPr>
      </w:pPr>
    </w:p>
    <w:p w:rsidR="00E834B9" w:rsidRPr="00E834B9" w:rsidRDefault="00E834B9" w:rsidP="00824835">
      <w:pPr>
        <w:numPr>
          <w:ilvl w:val="0"/>
          <w:numId w:val="8"/>
        </w:numPr>
        <w:spacing w:beforeLines="1" w:afterLines="1"/>
        <w:rPr>
          <w:rFonts w:ascii="Times" w:hAnsi="Times"/>
          <w:szCs w:val="20"/>
        </w:rPr>
      </w:pPr>
      <w:r w:rsidRPr="00E834B9">
        <w:rPr>
          <w:rFonts w:ascii="Verdana" w:hAnsi="Verdana"/>
          <w:b/>
          <w:i/>
          <w:szCs w:val="20"/>
        </w:rPr>
        <w:t>"Grace flows freely through unclogged conduits."</w:t>
      </w:r>
      <w:r w:rsidRPr="00E834B9">
        <w:rPr>
          <w:rFonts w:ascii="Verdana" w:hAnsi="Verdana"/>
          <w:szCs w:val="20"/>
        </w:rPr>
        <w:t xml:space="preserve"> (</w:t>
      </w:r>
      <w:hyperlink r:id="rId24" w:history="1">
        <w:r w:rsidRPr="00E834B9">
          <w:rPr>
            <w:rFonts w:ascii="Verdana" w:hAnsi="Verdana"/>
            <w:color w:val="0000FF"/>
            <w:szCs w:val="20"/>
            <w:u w:val="single"/>
          </w:rPr>
          <w:t>1 Cor. 11:31; 2 Cor. 4:1-2</w:t>
        </w:r>
      </w:hyperlink>
      <w:r w:rsidRPr="00E834B9">
        <w:rPr>
          <w:rFonts w:ascii="Verdana" w:hAnsi="Verdana"/>
          <w:szCs w:val="20"/>
        </w:rPr>
        <w:t xml:space="preserve">) </w:t>
      </w:r>
    </w:p>
    <w:p w:rsidR="002C09D8" w:rsidRDefault="00E834B9" w:rsidP="00824835">
      <w:pPr>
        <w:spacing w:beforeLines="1" w:afterLines="1"/>
      </w:pPr>
      <w:r w:rsidRPr="00E834B9">
        <w:rPr>
          <w:rFonts w:ascii="Verdana" w:hAnsi="Verdana" w:cs="Times New Roman"/>
          <w:i/>
          <w:szCs w:val="20"/>
        </w:rPr>
        <w:br/>
      </w:r>
    </w:p>
    <w:p w:rsidR="002C09D8" w:rsidRDefault="002C09D8" w:rsidP="00824835">
      <w:pPr>
        <w:spacing w:beforeLines="1" w:afterLines="1"/>
      </w:pPr>
    </w:p>
    <w:p w:rsidR="002C09D8" w:rsidRDefault="002C09D8" w:rsidP="00824835">
      <w:pPr>
        <w:spacing w:beforeLines="1" w:afterLines="1"/>
      </w:pPr>
    </w:p>
    <w:p w:rsidR="002C09D8" w:rsidRDefault="002C09D8" w:rsidP="00824835">
      <w:pPr>
        <w:spacing w:beforeLines="1" w:afterLines="1"/>
      </w:pPr>
    </w:p>
    <w:p w:rsidR="002C09D8" w:rsidRDefault="002C09D8" w:rsidP="00824835">
      <w:pPr>
        <w:spacing w:beforeLines="1" w:afterLines="1"/>
      </w:pPr>
    </w:p>
    <w:p w:rsidR="002C09D8" w:rsidRDefault="002C09D8" w:rsidP="00824835">
      <w:pPr>
        <w:spacing w:beforeLines="1" w:afterLines="1"/>
      </w:pPr>
    </w:p>
    <w:p w:rsidR="002C09D8" w:rsidRDefault="002C09D8" w:rsidP="00824835">
      <w:pPr>
        <w:spacing w:beforeLines="1" w:afterLines="1"/>
      </w:pPr>
    </w:p>
    <w:p w:rsidR="00E834B9" w:rsidRPr="00E834B9" w:rsidRDefault="00824835" w:rsidP="00824835">
      <w:pPr>
        <w:spacing w:beforeLines="1" w:afterLines="1"/>
        <w:rPr>
          <w:rFonts w:ascii="Times" w:hAnsi="Times" w:cs="Times New Roman"/>
          <w:sz w:val="20"/>
          <w:szCs w:val="20"/>
        </w:rPr>
      </w:pPr>
      <w:hyperlink r:id="rId25" w:history="1">
        <w:r w:rsidR="00E834B9" w:rsidRPr="00BD34EE">
          <w:rPr>
            <w:rStyle w:val="Hyperlink"/>
            <w:rFonts w:ascii="Verdana" w:hAnsi="Verdana" w:cs="Times New Roman"/>
            <w:i/>
            <w:sz w:val="20"/>
            <w:szCs w:val="20"/>
          </w:rPr>
          <w:t>www.Urbanministry.org</w:t>
        </w:r>
      </w:hyperlink>
      <w:r w:rsidR="00E834B9">
        <w:rPr>
          <w:rFonts w:ascii="Verdana" w:hAnsi="Verdana" w:cs="Times New Roman"/>
          <w:i/>
          <w:sz w:val="20"/>
          <w:szCs w:val="20"/>
        </w:rPr>
        <w:t xml:space="preserve">. </w:t>
      </w:r>
      <w:r w:rsidR="00E834B9" w:rsidRPr="00E834B9">
        <w:rPr>
          <w:rFonts w:ascii="Verdana" w:hAnsi="Verdana" w:cs="Times New Roman"/>
          <w:i/>
          <w:sz w:val="20"/>
          <w:szCs w:val="20"/>
        </w:rPr>
        <w:t xml:space="preserve">The above was adapted from A Guide to Effective Rescue Mission Recovery Programs by </w:t>
      </w:r>
      <w:hyperlink r:id="rId26" w:history="1">
        <w:r w:rsidR="00E834B9" w:rsidRPr="00E834B9">
          <w:rPr>
            <w:rFonts w:ascii="Verdana" w:hAnsi="Verdana" w:cs="Times New Roman"/>
            <w:i/>
            <w:color w:val="0000FF"/>
            <w:sz w:val="20"/>
            <w:szCs w:val="20"/>
            <w:u w:val="single"/>
          </w:rPr>
          <w:t>Michael Liimatta</w:t>
        </w:r>
      </w:hyperlink>
      <w:r w:rsidR="00E834B9" w:rsidRPr="00E834B9">
        <w:rPr>
          <w:rFonts w:ascii="Verdana" w:hAnsi="Verdana" w:cs="Times New Roman"/>
          <w:i/>
          <w:sz w:val="20"/>
          <w:szCs w:val="20"/>
        </w:rPr>
        <w:t xml:space="preserve">, Director of Education for the </w:t>
      </w:r>
      <w:hyperlink r:id="rId27" w:history="1">
        <w:r w:rsidR="00E834B9" w:rsidRPr="00E834B9">
          <w:rPr>
            <w:rFonts w:ascii="Verdana" w:hAnsi="Verdana" w:cs="Times New Roman"/>
            <w:i/>
            <w:color w:val="0000FF"/>
            <w:sz w:val="20"/>
            <w:szCs w:val="20"/>
            <w:u w:val="single"/>
          </w:rPr>
          <w:t>Association of  Gospel Rescue Missions</w:t>
        </w:r>
      </w:hyperlink>
      <w:r w:rsidR="00E834B9" w:rsidRPr="00E834B9">
        <w:rPr>
          <w:rFonts w:ascii="Verdana" w:hAnsi="Verdana" w:cs="Times New Roman"/>
          <w:i/>
          <w:sz w:val="20"/>
          <w:szCs w:val="20"/>
        </w:rPr>
        <w:t>.</w:t>
      </w:r>
    </w:p>
    <w:p w:rsidR="003A6818" w:rsidRPr="00E834B9" w:rsidRDefault="00E73575">
      <w:pPr>
        <w:rPr>
          <w:sz w:val="20"/>
        </w:rPr>
      </w:pPr>
    </w:p>
    <w:sectPr w:rsidR="003A6818" w:rsidRPr="00E834B9" w:rsidSect="003A681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2525" w:h="17724"/>
      <w:pgMar w:top="1440" w:right="1440" w:bottom="1440" w:left="1440" w:header="1440" w:footer="1440" w:gutter="0"/>
      <w:cols w:space="708"/>
      <w:noEndnote/>
      <w:printerSettings r:id="rId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87" w:rsidRDefault="008A0E87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87" w:rsidRPr="008A0E87" w:rsidRDefault="008A0E87">
    <w:pPr>
      <w:pStyle w:val="Footer"/>
      <w:rPr>
        <w:sz w:val="20"/>
      </w:rPr>
    </w:pPr>
    <w:r>
      <w:rPr>
        <w:sz w:val="20"/>
      </w:rPr>
      <w:t>T604.04</w:t>
    </w:r>
    <w:r>
      <w:rPr>
        <w:sz w:val="20"/>
      </w:rPr>
      <w:tab/>
      <w:t>iTeenchallenge.org</w:t>
    </w:r>
    <w:r>
      <w:rPr>
        <w:sz w:val="20"/>
      </w:rPr>
      <w:tab/>
      <w:t>1/2014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87" w:rsidRDefault="008A0E87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87" w:rsidRDefault="008A0E87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87" w:rsidRDefault="008A0E87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87" w:rsidRDefault="008A0E8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36CC1"/>
    <w:multiLevelType w:val="multilevel"/>
    <w:tmpl w:val="D9AA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1B7F69"/>
    <w:multiLevelType w:val="multilevel"/>
    <w:tmpl w:val="571A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626F7E"/>
    <w:multiLevelType w:val="multilevel"/>
    <w:tmpl w:val="1FB6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81476E"/>
    <w:multiLevelType w:val="multilevel"/>
    <w:tmpl w:val="24A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E82503"/>
    <w:multiLevelType w:val="multilevel"/>
    <w:tmpl w:val="497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2E0F65"/>
    <w:multiLevelType w:val="multilevel"/>
    <w:tmpl w:val="9160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47371B"/>
    <w:multiLevelType w:val="multilevel"/>
    <w:tmpl w:val="6B8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50640C"/>
    <w:multiLevelType w:val="multilevel"/>
    <w:tmpl w:val="BF34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834B9"/>
    <w:rsid w:val="000475EF"/>
    <w:rsid w:val="00203A36"/>
    <w:rsid w:val="002C09D8"/>
    <w:rsid w:val="004877A6"/>
    <w:rsid w:val="005C6730"/>
    <w:rsid w:val="00824835"/>
    <w:rsid w:val="008A0E87"/>
    <w:rsid w:val="00922B02"/>
    <w:rsid w:val="00CD1DE5"/>
    <w:rsid w:val="00D702F2"/>
    <w:rsid w:val="00E73575"/>
    <w:rsid w:val="00E834B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/>
    <w:lsdException w:name="Body Text" w:uiPriority="99"/>
    <w:lsdException w:name="Hyperlink" w:uiPriority="99"/>
    <w:lsdException w:name="FollowedHyperlink" w:uiPriority="99"/>
    <w:lsdException w:name="Strong" w:uiPriority="22"/>
    <w:lsdException w:name="Emphasis" w:uiPriority="20"/>
    <w:lsdException w:name="Normal (Web)" w:uiPriority="99"/>
  </w:latentStyles>
  <w:style w:type="paragraph" w:default="1" w:styleId="Normal">
    <w:name w:val="Normal"/>
    <w:qFormat/>
    <w:rsid w:val="00992002"/>
  </w:style>
  <w:style w:type="paragraph" w:styleId="Heading1">
    <w:name w:val="heading 1"/>
    <w:basedOn w:val="Normal"/>
    <w:link w:val="Heading1Char"/>
    <w:uiPriority w:val="9"/>
    <w:rsid w:val="00E834B9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4B9"/>
    <w:rPr>
      <w:rFonts w:ascii="Times" w:hAnsi="Times"/>
      <w:b/>
      <w:kern w:val="36"/>
      <w:sz w:val="48"/>
      <w:szCs w:val="20"/>
    </w:rPr>
  </w:style>
  <w:style w:type="character" w:styleId="Strong">
    <w:name w:val="Strong"/>
    <w:basedOn w:val="DefaultParagraphFont"/>
    <w:uiPriority w:val="22"/>
    <w:rsid w:val="00E834B9"/>
    <w:rPr>
      <w:b/>
    </w:rPr>
  </w:style>
  <w:style w:type="character" w:styleId="Emphasis">
    <w:name w:val="Emphasis"/>
    <w:basedOn w:val="DefaultParagraphFont"/>
    <w:uiPriority w:val="20"/>
    <w:rsid w:val="00E834B9"/>
    <w:rPr>
      <w:i/>
    </w:rPr>
  </w:style>
  <w:style w:type="character" w:styleId="Hyperlink">
    <w:name w:val="Hyperlink"/>
    <w:basedOn w:val="DefaultParagraphFont"/>
    <w:uiPriority w:val="99"/>
    <w:rsid w:val="00E834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834B9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834B9"/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E834B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34B9"/>
    <w:rPr>
      <w:color w:val="0000FF"/>
      <w:u w:val="single"/>
    </w:rPr>
  </w:style>
  <w:style w:type="paragraph" w:styleId="Header">
    <w:name w:val="header"/>
    <w:basedOn w:val="Normal"/>
    <w:link w:val="HeaderChar"/>
    <w:rsid w:val="008A0E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A0E87"/>
  </w:style>
  <w:style w:type="paragraph" w:styleId="Footer">
    <w:name w:val="footer"/>
    <w:basedOn w:val="Normal"/>
    <w:link w:val="FooterChar"/>
    <w:rsid w:val="008A0E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biblegateway.com/passage/?version=31&amp;search=Acts+3:19" TargetMode="External"/><Relationship Id="rId21" Type="http://schemas.openxmlformats.org/officeDocument/2006/relationships/hyperlink" Target="http://www.biblegateway.com/passage/?version=31&amp;search=John+8:32" TargetMode="External"/><Relationship Id="rId22" Type="http://schemas.openxmlformats.org/officeDocument/2006/relationships/hyperlink" Target="http://www.biblegateway.com/passage/?version=31&amp;search=1+John+1:5-9" TargetMode="External"/><Relationship Id="rId23" Type="http://schemas.openxmlformats.org/officeDocument/2006/relationships/hyperlink" Target="http://www.biblegateway.com/passage/?version=31&amp;search=James+5:16" TargetMode="External"/><Relationship Id="rId24" Type="http://schemas.openxmlformats.org/officeDocument/2006/relationships/hyperlink" Target="http://www.biblegateway.com/passage/?version=31&amp;search=1+Cor.+11:31;+2+Cor.+4:1-2" TargetMode="External"/><Relationship Id="rId25" Type="http://schemas.openxmlformats.org/officeDocument/2006/relationships/hyperlink" Target="http://www.Urbanministry.org" TargetMode="External"/><Relationship Id="rId26" Type="http://schemas.openxmlformats.org/officeDocument/2006/relationships/hyperlink" Target="http://www.cityvision.edu/cms/cv/michael-liimatta-biography" TargetMode="External"/><Relationship Id="rId27" Type="http://schemas.openxmlformats.org/officeDocument/2006/relationships/hyperlink" Target="http://www.agrm.org/" TargetMode="External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blegateway.com/passage/?version=31&amp;search=John+3:16" TargetMode="External"/><Relationship Id="rId30" Type="http://schemas.openxmlformats.org/officeDocument/2006/relationships/footer" Target="footer1.xml"/><Relationship Id="rId31" Type="http://schemas.openxmlformats.org/officeDocument/2006/relationships/footer" Target="footer2.xml"/><Relationship Id="rId32" Type="http://schemas.openxmlformats.org/officeDocument/2006/relationships/header" Target="header3.xml"/><Relationship Id="rId9" Type="http://schemas.openxmlformats.org/officeDocument/2006/relationships/hyperlink" Target="http://www.biblegateway.com/passage/?version=31&amp;search=Romans+1:16" TargetMode="External"/><Relationship Id="rId6" Type="http://schemas.openxmlformats.org/officeDocument/2006/relationships/hyperlink" Target="http://www.biblegateway.com/passage/?version=31&amp;search=John+8:31-32" TargetMode="External"/><Relationship Id="rId7" Type="http://schemas.openxmlformats.org/officeDocument/2006/relationships/hyperlink" Target="http://www.biblegateway.com/passage/?version=31&amp;search=Romans+7:15-25" TargetMode="External"/><Relationship Id="rId8" Type="http://schemas.openxmlformats.org/officeDocument/2006/relationships/hyperlink" Target="http://www.biblegateway.com/passage/?version=31&amp;search=1+John+3:8" TargetMode="External"/><Relationship Id="rId33" Type="http://schemas.openxmlformats.org/officeDocument/2006/relationships/footer" Target="footer3.xml"/><Relationship Id="rId34" Type="http://schemas.openxmlformats.org/officeDocument/2006/relationships/printerSettings" Target="printerSettings/printerSettings1.bin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://www.biblegateway.com/passage/?version=31&amp;search=Romans+7:21" TargetMode="External"/><Relationship Id="rId11" Type="http://schemas.openxmlformats.org/officeDocument/2006/relationships/hyperlink" Target="http://www.biblegateway.com/passage/?version=31&amp;search=John+3:3" TargetMode="External"/><Relationship Id="rId12" Type="http://schemas.openxmlformats.org/officeDocument/2006/relationships/hyperlink" Target="http://www.biblegateway.com/passage/?version=31&amp;search=1+John+4:9" TargetMode="External"/><Relationship Id="rId13" Type="http://schemas.openxmlformats.org/officeDocument/2006/relationships/hyperlink" Target="http://www.biblegateway.com/passage/?version=31&amp;search=Ephesians+5:18" TargetMode="External"/><Relationship Id="rId14" Type="http://schemas.openxmlformats.org/officeDocument/2006/relationships/hyperlink" Target="http://www.biblegateway.com/passage/?version=31&amp;search=Romans+12:2" TargetMode="External"/><Relationship Id="rId15" Type="http://schemas.openxmlformats.org/officeDocument/2006/relationships/hyperlink" Target="http://www.biblegateway.com/passage/?version=31&amp;search=Philippians+2:12-13" TargetMode="External"/><Relationship Id="rId16" Type="http://schemas.openxmlformats.org/officeDocument/2006/relationships/hyperlink" Target="http://www.biblegateway.com/passage/?version=31&amp;search=John+16:13-15" TargetMode="External"/><Relationship Id="rId17" Type="http://schemas.openxmlformats.org/officeDocument/2006/relationships/hyperlink" Target="http://www.biblegateway.com/passage/?version=31&amp;search=Hebrews+10:23-25" TargetMode="External"/><Relationship Id="rId18" Type="http://schemas.openxmlformats.org/officeDocument/2006/relationships/hyperlink" Target="http://www.biblegateway.com/passage/?version=31&amp;search=2+Peter+1:5-11" TargetMode="External"/><Relationship Id="rId19" Type="http://schemas.openxmlformats.org/officeDocument/2006/relationships/hyperlink" Target="http://www.biblegateway.com/passage/?version=31&amp;search=1+John+1: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504</Words>
  <Characters>2873</Characters>
  <Application>Microsoft Macintosh Word</Application>
  <DocSecurity>0</DocSecurity>
  <Lines>23</Lines>
  <Paragraphs>5</Paragraphs>
  <ScaleCrop>false</ScaleCrop>
  <Company>Global University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Daryel Erickson</dc:creator>
  <cp:keywords/>
  <cp:lastModifiedBy>Daryel Erickson</cp:lastModifiedBy>
  <cp:revision>7</cp:revision>
  <dcterms:created xsi:type="dcterms:W3CDTF">2014-01-17T16:39:00Z</dcterms:created>
  <dcterms:modified xsi:type="dcterms:W3CDTF">2014-01-17T16:59:00Z</dcterms:modified>
</cp:coreProperties>
</file>