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067863" w:rsidRPr="00067863" w:rsidRDefault="00067863" w:rsidP="00067863">
      <w:pPr>
        <w:pStyle w:val="Default"/>
        <w:rPr>
          <w:sz w:val="40"/>
          <w:szCs w:val="40"/>
        </w:rPr>
      </w:pPr>
    </w:p>
    <w:p w:rsidR="00B0633D" w:rsidRDefault="00067863" w:rsidP="00B0633D">
      <w:pPr>
        <w:pStyle w:val="Default"/>
      </w:pPr>
      <w:r w:rsidRPr="00067863">
        <w:rPr>
          <w:sz w:val="40"/>
          <w:szCs w:val="40"/>
        </w:rPr>
        <w:t xml:space="preserve"> </w:t>
      </w:r>
    </w:p>
    <w:p w:rsidR="00254984" w:rsidRDefault="00B0633D" w:rsidP="00254984">
      <w:pPr>
        <w:pStyle w:val="Default"/>
      </w:pPr>
      <w:r w:rsidRPr="00B0633D">
        <w:rPr>
          <w:sz w:val="40"/>
          <w:szCs w:val="40"/>
        </w:rPr>
        <w:t xml:space="preserve"> </w:t>
      </w:r>
    </w:p>
    <w:p w:rsidR="00717FEB" w:rsidRPr="00717FEB" w:rsidRDefault="00717FEB" w:rsidP="00717FEB">
      <w:pPr>
        <w:pStyle w:val="Default"/>
        <w:rPr>
          <w:sz w:val="40"/>
          <w:szCs w:val="40"/>
        </w:rPr>
      </w:pPr>
    </w:p>
    <w:p w:rsidR="00717FEB" w:rsidRDefault="00717FEB" w:rsidP="00717FEB">
      <w:pPr>
        <w:pStyle w:val="Default"/>
        <w:jc w:val="center"/>
        <w:rPr>
          <w:rStyle w:val="A0"/>
        </w:rPr>
      </w:pPr>
      <w:r w:rsidRPr="00717FEB">
        <w:rPr>
          <w:sz w:val="40"/>
          <w:szCs w:val="40"/>
        </w:rPr>
        <w:t xml:space="preserve"> </w:t>
      </w:r>
      <w:r w:rsidRPr="00717FEB">
        <w:rPr>
          <w:rStyle w:val="A0"/>
          <w:sz w:val="40"/>
          <w:szCs w:val="40"/>
        </w:rPr>
        <w:t>Talent Plus Relationships and Teamwork</w:t>
      </w:r>
      <w:r>
        <w:rPr>
          <w:rStyle w:val="A0"/>
        </w:rPr>
        <w:t xml:space="preserve"> </w:t>
      </w:r>
    </w:p>
    <w:p w:rsidR="00D06535" w:rsidRDefault="00FB6EB1" w:rsidP="00717FEB">
      <w:pPr>
        <w:pStyle w:val="Default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ANSWER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KEY*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Pr="00254984" w:rsidRDefault="00A31933" w:rsidP="007112D7">
      <w:pPr>
        <w:spacing w:before="6" w:line="140" w:lineRule="exact"/>
        <w:jc w:val="center"/>
        <w:rPr>
          <w:sz w:val="28"/>
          <w:szCs w:val="28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067863" w:rsidRDefault="00067863" w:rsidP="00067863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067863" w:rsidRPr="00254984" w:rsidRDefault="00067863" w:rsidP="00067863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717FEB" w:rsidRPr="00717FEB" w:rsidRDefault="00717FEB" w:rsidP="00717FEB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color w:val="221E1F"/>
          <w:sz w:val="28"/>
          <w:szCs w:val="28"/>
        </w:rPr>
      </w:pPr>
      <w:r w:rsidRPr="00717FEB">
        <w:rPr>
          <w:rFonts w:ascii="Warnock Pro" w:hAnsi="Warnock Pro" w:cs="Warnock Pro"/>
          <w:b/>
          <w:bCs/>
          <w:color w:val="221E1F"/>
          <w:sz w:val="28"/>
          <w:szCs w:val="28"/>
        </w:rPr>
        <w:t xml:space="preserve">Lesson 6: </w:t>
      </w:r>
    </w:p>
    <w:p w:rsidR="00A31933" w:rsidRPr="00717FEB" w:rsidRDefault="00717FEB" w:rsidP="00717FEB">
      <w:pPr>
        <w:spacing w:line="240" w:lineRule="exact"/>
        <w:rPr>
          <w:sz w:val="28"/>
          <w:szCs w:val="28"/>
        </w:rPr>
      </w:pPr>
      <w:r w:rsidRPr="00717FEB">
        <w:rPr>
          <w:rFonts w:ascii="Warnock Pro" w:hAnsi="Warnock Pro" w:cs="Warnock Pro"/>
          <w:color w:val="221E1F"/>
          <w:sz w:val="28"/>
          <w:szCs w:val="28"/>
        </w:rPr>
        <w:t>from, add, dreams, joys, tears, hope, hurts, Listen, Laugh, better, Pray, truth, Encourage, pivotal, Mutual enjoyment, Respect, Shared experiences, Trust, Balance, scarce, tough, counsel, truth, sharpen, sensitive, stick, multiples, teamwork, you, community, value, greatmess, team, Develop, credit, Faith</w:t>
      </w:r>
      <w:r w:rsidRPr="00717FEB">
        <w:rPr>
          <w:rFonts w:ascii="Warnock Pro" w:hAnsi="Warnock Pro" w:cs="Warnock Pro"/>
          <w:color w:val="221E1F"/>
          <w:sz w:val="28"/>
          <w:szCs w:val="28"/>
        </w:rPr>
        <w:softHyphen/>
        <w:t>fulness, Availability, Initiative, Teachable spirit, learn, Faith, Love, Wisdom, Persistence</w:t>
      </w: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D06535" w:rsidRDefault="00D06535">
      <w:pPr>
        <w:spacing w:before="6" w:line="240" w:lineRule="exact"/>
        <w:rPr>
          <w:sz w:val="24"/>
          <w:szCs w:val="24"/>
        </w:rPr>
      </w:pPr>
    </w:p>
    <w:p w:rsidR="00D06535" w:rsidRDefault="00FB6EB1">
      <w:pPr>
        <w:pStyle w:val="Heading2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Revised:</w:t>
      </w:r>
      <w:r>
        <w:t xml:space="preserve">  </w:t>
      </w:r>
      <w:r w:rsidR="00A31933">
        <w:rPr>
          <w:spacing w:val="-1"/>
        </w:rPr>
        <w:t>April 18, 2014</w:t>
      </w:r>
    </w:p>
    <w:p w:rsidR="00D06535" w:rsidRDefault="00D06535">
      <w:pPr>
        <w:spacing w:line="220" w:lineRule="exact"/>
      </w:pPr>
    </w:p>
    <w:p w:rsidR="00D06535" w:rsidRDefault="00D06535">
      <w:pPr>
        <w:spacing w:before="18" w:line="300" w:lineRule="exact"/>
        <w:rPr>
          <w:sz w:val="30"/>
          <w:szCs w:val="30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A31933">
        <w:rPr>
          <w:rFonts w:ascii="Calibri"/>
        </w:rPr>
        <w:t xml:space="preserve">Volume 2, </w:t>
      </w:r>
      <w:r>
        <w:rPr>
          <w:rFonts w:ascii="Calibri"/>
          <w:spacing w:val="-1"/>
        </w:rPr>
        <w:t>Book</w:t>
      </w:r>
      <w:r>
        <w:rPr>
          <w:rFonts w:ascii="Calibri"/>
          <w:spacing w:val="-2"/>
        </w:rPr>
        <w:t xml:space="preserve"> </w:t>
      </w:r>
      <w:r w:rsidR="00067863">
        <w:rPr>
          <w:rFonts w:ascii="Calibri"/>
        </w:rPr>
        <w:t>6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Lesson</w:t>
      </w:r>
      <w:r>
        <w:rPr>
          <w:rFonts w:ascii="Calibri"/>
          <w:spacing w:val="-3"/>
        </w:rPr>
        <w:t xml:space="preserve"> </w:t>
      </w:r>
      <w:r w:rsidR="00717FEB">
        <w:rPr>
          <w:rFonts w:ascii="Calibri"/>
        </w:rPr>
        <w:t>6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517712">
      <w:pPr>
        <w:pStyle w:val="BodyText"/>
        <w:ind w:right="491"/>
      </w:pPr>
      <w:r>
        <w:pict>
          <v:group id="_x0000_s1035" style="position:absolute;left:0;text-align:left;margin-left:65.85pt;margin-top:-1.25pt;width:463.75pt;height:37.7pt;z-index:-251658240;mso-position-horizontal-relative:page" coordorigin="1317,-25" coordsize="9275,754">
            <v:group id="_x0000_s1042" style="position:absolute;left:1323;top:-20;width:9264;height:2" coordorigin="1323,-20" coordsize="9264,2">
              <v:shape id="_x0000_s1043" style="position:absolute;left:1323;top:-20;width:9264;height:2" coordorigin="1323,-20" coordsize="9264,0" path="m1323,-20r9263,e" filled="f" strokeweight=".58pt">
                <v:path arrowok="t"/>
              </v:shape>
            </v:group>
            <v:group id="_x0000_s1040" style="position:absolute;left:1328;top:-15;width:2;height:732" coordorigin="1328,-15" coordsize="2,732">
              <v:shape id="_x0000_s1041" style="position:absolute;left:1328;top:-15;width:2;height:732" coordorigin="1328,-15" coordsize="0,732" path="m1328,-15r,732e" filled="f" strokeweight=".58pt">
                <v:path arrowok="t"/>
              </v:shape>
            </v:group>
            <v:group id="_x0000_s1038" style="position:absolute;left:10581;top:-15;width:2;height:732" coordorigin="10581,-15" coordsize="2,732">
              <v:shape id="_x0000_s1039" style="position:absolute;left:10581;top:-15;width:2;height:732" coordorigin="10581,-15" coordsize="0,732" path="m10581,-15r,732e" filled="f" strokeweight=".20464mm">
                <v:path arrowok="t"/>
              </v:shape>
            </v:group>
            <v:group id="_x0000_s1036" style="position:absolute;left:1323;top:722;width:9264;height:2" coordorigin="1323,722" coordsize="9264,2">
              <v:shape id="_x0000_s1037" style="position:absolute;left:1323;top:722;width:9264;height:2" coordorigin="1323,722" coordsize="9264,0" path="m1323,722r9263,e" filled="f" strokeweight=".58pt">
                <v:path arrowok="t"/>
              </v:shape>
            </v:group>
            <w10:wrap anchorx="page"/>
          </v:group>
        </w:pict>
      </w:r>
      <w:r w:rsidR="00FB6EB1">
        <w:t>This</w:t>
      </w:r>
      <w:r w:rsidR="00FB6EB1">
        <w:rPr>
          <w:spacing w:val="-7"/>
        </w:rPr>
        <w:t xml:space="preserve"> </w:t>
      </w:r>
      <w:r w:rsidR="00FB6EB1">
        <w:rPr>
          <w:spacing w:val="-1"/>
        </w:rPr>
        <w:t>course</w:t>
      </w:r>
      <w:r w:rsidR="00FB6EB1">
        <w:rPr>
          <w:spacing w:val="-2"/>
        </w:rPr>
        <w:t xml:space="preserve"> </w:t>
      </w:r>
      <w:r w:rsidR="00FB6EB1">
        <w:rPr>
          <w:spacing w:val="-1"/>
        </w:rPr>
        <w:t>was</w:t>
      </w:r>
      <w:r w:rsidR="00FB6EB1">
        <w:rPr>
          <w:spacing w:val="-7"/>
        </w:rPr>
        <w:t xml:space="preserve"> </w:t>
      </w:r>
      <w:r w:rsidR="00FB6EB1">
        <w:t>originally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designed</w:t>
      </w:r>
      <w:r w:rsidR="00FB6EB1">
        <w:rPr>
          <w:spacing w:val="-5"/>
        </w:rPr>
        <w:t xml:space="preserve"> </w:t>
      </w:r>
      <w:r w:rsidR="00FB6EB1">
        <w:rPr>
          <w:spacing w:val="1"/>
        </w:rPr>
        <w:t>by</w:t>
      </w:r>
      <w:r w:rsidR="00FB6EB1">
        <w:rPr>
          <w:spacing w:val="-9"/>
        </w:rPr>
        <w:t xml:space="preserve"> </w:t>
      </w:r>
      <w:r w:rsidR="00FB6EB1">
        <w:t>Equip</w:t>
      </w:r>
      <w:r w:rsidR="00FB6EB1">
        <w:rPr>
          <w:spacing w:val="-4"/>
        </w:rPr>
        <w:t xml:space="preserve"> </w:t>
      </w:r>
      <w:r w:rsidR="00FB6EB1">
        <w:t>Ministries,</w:t>
      </w:r>
      <w:r w:rsidR="00FB6EB1">
        <w:rPr>
          <w:spacing w:val="-5"/>
        </w:rPr>
        <w:t xml:space="preserve"> </w:t>
      </w:r>
      <w:r w:rsidR="00FB6EB1">
        <w:t>founded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9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Maxwell.</w:t>
      </w:r>
      <w:r w:rsidR="00FB6EB1">
        <w:rPr>
          <w:spacing w:val="-6"/>
        </w:rPr>
        <w:t xml:space="preserve"> </w:t>
      </w:r>
      <w:r w:rsidR="00FB6EB1">
        <w:t>For</w:t>
      </w:r>
      <w:r w:rsidR="00FB6EB1">
        <w:rPr>
          <w:spacing w:val="-2"/>
        </w:rPr>
        <w:t xml:space="preserve"> </w:t>
      </w:r>
      <w:r w:rsidR="00FB6EB1">
        <w:rPr>
          <w:spacing w:val="2"/>
        </w:rPr>
        <w:t>more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information</w:t>
      </w:r>
      <w:r w:rsidR="00FB6EB1">
        <w:rPr>
          <w:spacing w:val="-6"/>
        </w:rPr>
        <w:t xml:space="preserve"> </w:t>
      </w:r>
      <w:r w:rsidR="00FB6EB1">
        <w:t>on</w:t>
      </w:r>
      <w:r w:rsidR="00FB6EB1">
        <w:rPr>
          <w:spacing w:val="64"/>
          <w:w w:val="99"/>
        </w:rPr>
        <w:t xml:space="preserve"> </w:t>
      </w:r>
      <w:r w:rsidR="00FB6EB1">
        <w:rPr>
          <w:spacing w:val="-1"/>
        </w:rPr>
        <w:t>this</w:t>
      </w:r>
      <w:r w:rsidR="00FB6EB1">
        <w:rPr>
          <w:spacing w:val="-7"/>
        </w:rPr>
        <w:t xml:space="preserve"> </w:t>
      </w:r>
      <w:r w:rsidR="00FB6EB1">
        <w:t>and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other</w:t>
      </w:r>
      <w:r w:rsidR="00FB6EB1">
        <w:rPr>
          <w:spacing w:val="-3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</w:t>
      </w:r>
      <w:r w:rsidR="00FB6EB1">
        <w:rPr>
          <w:spacing w:val="-5"/>
        </w:rPr>
        <w:t xml:space="preserve"> </w:t>
      </w:r>
      <w:r w:rsidR="00FB6EB1">
        <w:t>leadership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courses</w:t>
      </w:r>
      <w:r w:rsidR="00FB6EB1">
        <w:rPr>
          <w:spacing w:val="-6"/>
        </w:rPr>
        <w:t xml:space="preserve"> </w:t>
      </w:r>
      <w:r w:rsidR="00FB6EB1">
        <w:t>designed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Equip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Ministries,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go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the</w:t>
      </w:r>
      <w:r w:rsidR="00FB6EB1">
        <w:rPr>
          <w:spacing w:val="-2"/>
        </w:rPr>
        <w:t xml:space="preserve"> </w:t>
      </w:r>
      <w:r w:rsidR="00FB6EB1">
        <w:t>website:</w:t>
      </w:r>
      <w:hyperlink r:id="rId5">
        <w:r w:rsidR="00FB6EB1">
          <w:rPr>
            <w:spacing w:val="63"/>
            <w:w w:val="99"/>
          </w:rPr>
          <w:t xml:space="preserve"> </w:t>
        </w:r>
        <w:r w:rsidR="00FB6EB1">
          <w:rPr>
            <w:spacing w:val="-1"/>
          </w:rPr>
          <w:t>www.iTeenChallenge.org</w:t>
        </w:r>
      </w:hyperlink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517712">
      <w:pPr>
        <w:pStyle w:val="BodyText"/>
        <w:spacing w:before="63" w:line="232" w:lineRule="exact"/>
        <w:ind w:right="104"/>
        <w:jc w:val="both"/>
      </w:pPr>
      <w:r>
        <w:pict>
          <v:group id="_x0000_s1026" style="position:absolute;left:0;text-align:left;margin-left:65.85pt;margin-top:1.35pt;width:463.75pt;height:38.3pt;z-index:-251659264;mso-position-horizontal-relative:page" coordorigin="1317,27" coordsize="9275,766">
            <v:group id="_x0000_s1033" style="position:absolute;left:1323;top:33;width:9264;height:2" coordorigin="1323,33" coordsize="9264,2">
              <v:shape id="_x0000_s1034" style="position:absolute;left:1323;top:33;width:9264;height:2" coordorigin="1323,33" coordsize="9264,0" path="m1323,33r9263,e" filled="f" strokeweight=".58pt">
                <v:path arrowok="t"/>
              </v:shape>
            </v:group>
            <v:group id="_x0000_s1031" style="position:absolute;left:1328;top:37;width:2;height:744" coordorigin="1328,37" coordsize="2,744">
              <v:shape id="_x0000_s1032" style="position:absolute;left:1328;top:37;width:2;height:744" coordorigin="1328,37" coordsize="0,744" path="m1328,37r,744e" filled="f" strokeweight=".58pt">
                <v:path arrowok="t"/>
              </v:shape>
            </v:group>
            <v:group id="_x0000_s1029" style="position:absolute;left:10581;top:37;width:2;height:744" coordorigin="10581,37" coordsize="2,744">
              <v:shape id="_x0000_s1030" style="position:absolute;left:10581;top:37;width:2;height:744" coordorigin="10581,37" coordsize="0,744" path="m10581,37r,744e" filled="f" strokeweight=".20464mm">
                <v:path arrowok="t"/>
              </v:shape>
            </v:group>
            <v:group id="_x0000_s1027" style="position:absolute;left:1323;top:786;width:9264;height:2" coordorigin="1323,786" coordsize="9264,2">
              <v:shape id="_x0000_s1028" style="position:absolute;left:1323;top:786;width:9264;height:2" coordorigin="1323,786" coordsize="9264,0" path="m1323,786r9263,e" filled="f" strokeweight=".58pt">
                <v:path arrowok="t"/>
              </v:shape>
            </v:group>
            <w10:wrap anchorx="page"/>
          </v:group>
        </w:pict>
      </w:r>
      <w:r w:rsidR="00FB6EB1">
        <w:rPr>
          <w:spacing w:val="-1"/>
        </w:rPr>
        <w:t>Answer</w:t>
      </w:r>
      <w:r w:rsidR="00FB6EB1">
        <w:t xml:space="preserve"> Key                                                   </w:t>
      </w:r>
      <w:r w:rsidR="00FB6EB1">
        <w:rPr>
          <w:spacing w:val="14"/>
        </w:rPr>
        <w:t xml:space="preserve"> </w:t>
      </w:r>
      <w:hyperlink r:id="rId6">
        <w:r w:rsidR="00FB6EB1">
          <w:rPr>
            <w:spacing w:val="-1"/>
          </w:rPr>
          <w:t>www.iTeenChallenge.org</w:t>
        </w:r>
      </w:hyperlink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067863"/>
    <w:rsid w:val="00254984"/>
    <w:rsid w:val="002D0334"/>
    <w:rsid w:val="00517712"/>
    <w:rsid w:val="006502FD"/>
    <w:rsid w:val="007112D7"/>
    <w:rsid w:val="00717FEB"/>
    <w:rsid w:val="00A31933"/>
    <w:rsid w:val="00A67C40"/>
    <w:rsid w:val="00B0633D"/>
    <w:rsid w:val="00D0653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paragraph" w:customStyle="1" w:styleId="Default">
    <w:name w:val="Default"/>
    <w:rsid w:val="00067863"/>
    <w:pPr>
      <w:widowControl/>
      <w:autoSpaceDE w:val="0"/>
      <w:autoSpaceDN w:val="0"/>
      <w:adjustRightInd w:val="0"/>
    </w:pPr>
    <w:rPr>
      <w:rFonts w:ascii="Warnock Pro" w:hAnsi="Warnock Pro" w:cs="Warnock Pro"/>
      <w:color w:val="000000"/>
      <w:sz w:val="24"/>
      <w:szCs w:val="24"/>
    </w:rPr>
  </w:style>
  <w:style w:type="character" w:customStyle="1" w:styleId="A0">
    <w:name w:val="A0"/>
    <w:uiPriority w:val="99"/>
    <w:rsid w:val="00067863"/>
    <w:rPr>
      <w:rFonts w:cs="Warnock Pro"/>
      <w:b/>
      <w:bCs/>
      <w:color w:val="221E1F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067863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enChallenge.org/" TargetMode="External"/><Relationship Id="rId5" Type="http://schemas.openxmlformats.org/officeDocument/2006/relationships/hyperlink" Target="http://www.iTeenChallen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kerry oliver</cp:lastModifiedBy>
  <cp:revision>2</cp:revision>
  <dcterms:created xsi:type="dcterms:W3CDTF">2014-04-21T15:03:00Z</dcterms:created>
  <dcterms:modified xsi:type="dcterms:W3CDTF">2014-04-21T15:03:00Z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