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5" w:rsidRDefault="00C56305" w:rsidP="00C56305">
      <w:pPr>
        <w:pStyle w:val="Default"/>
      </w:pPr>
    </w:p>
    <w:p w:rsidR="00810755" w:rsidRDefault="00810755" w:rsidP="00810755">
      <w:pPr>
        <w:pStyle w:val="Default"/>
      </w:pPr>
    </w:p>
    <w:p w:rsidR="00905B0E" w:rsidRDefault="00810755" w:rsidP="00905B0E">
      <w:pPr>
        <w:pStyle w:val="Default"/>
      </w:pPr>
      <w:r w:rsidRPr="00810755">
        <w:rPr>
          <w:b/>
          <w:sz w:val="40"/>
          <w:szCs w:val="40"/>
          <w:lang w:val="es-ES"/>
        </w:rPr>
        <w:t xml:space="preserve"> </w:t>
      </w:r>
    </w:p>
    <w:p w:rsidR="00905B0E" w:rsidRPr="00905B0E" w:rsidRDefault="00905B0E" w:rsidP="00905B0E">
      <w:pPr>
        <w:spacing w:before="37"/>
        <w:ind w:right="120"/>
        <w:jc w:val="center"/>
        <w:rPr>
          <w:rStyle w:val="A2"/>
          <w:b/>
          <w:sz w:val="40"/>
          <w:szCs w:val="40"/>
          <w:lang w:val="es-ES"/>
        </w:rPr>
      </w:pPr>
      <w:r w:rsidRPr="00905B0E">
        <w:rPr>
          <w:lang w:val="es-ES"/>
        </w:rPr>
        <w:t xml:space="preserve"> </w:t>
      </w:r>
      <w:r w:rsidRPr="00905B0E">
        <w:rPr>
          <w:rStyle w:val="A2"/>
          <w:b/>
          <w:sz w:val="40"/>
          <w:szCs w:val="40"/>
          <w:lang w:val="es-ES"/>
        </w:rPr>
        <w:t>Convierta la adversidad en ventaja</w:t>
      </w:r>
    </w:p>
    <w:p w:rsidR="00145FFF" w:rsidRPr="00905B0E" w:rsidRDefault="00145FFF" w:rsidP="00905B0E">
      <w:pPr>
        <w:spacing w:before="37"/>
        <w:ind w:right="120"/>
        <w:jc w:val="center"/>
        <w:rPr>
          <w:b/>
          <w:color w:val="252628"/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40"/>
          <w:szCs w:val="40"/>
          <w:lang w:val="es-ES"/>
        </w:rPr>
        <w:t>Clave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905B0E" w:rsidRDefault="00905B0E" w:rsidP="00905B0E">
      <w:pPr>
        <w:pStyle w:val="Pa17"/>
        <w:rPr>
          <w:rStyle w:val="A8"/>
          <w:b/>
          <w:bCs/>
          <w:lang w:val="es-ES"/>
        </w:rPr>
      </w:pPr>
    </w:p>
    <w:p w:rsidR="00905B0E" w:rsidRDefault="00905B0E" w:rsidP="00905B0E">
      <w:pPr>
        <w:pStyle w:val="Pa17"/>
        <w:rPr>
          <w:rStyle w:val="A8"/>
          <w:b/>
          <w:bCs/>
          <w:lang w:val="es-ES"/>
        </w:rPr>
      </w:pPr>
    </w:p>
    <w:p w:rsidR="00905B0E" w:rsidRPr="00905B0E" w:rsidRDefault="00905B0E" w:rsidP="00905B0E">
      <w:pPr>
        <w:pStyle w:val="Pa17"/>
        <w:rPr>
          <w:color w:val="252628"/>
          <w:sz w:val="16"/>
          <w:szCs w:val="16"/>
          <w:lang w:val="es-ES"/>
        </w:rPr>
      </w:pPr>
      <w:r w:rsidRPr="00905B0E">
        <w:rPr>
          <w:rStyle w:val="A8"/>
          <w:b/>
          <w:bCs/>
          <w:lang w:val="es-ES"/>
        </w:rPr>
        <w:t xml:space="preserve">LECCIÓN 4 </w:t>
      </w:r>
    </w:p>
    <w:p w:rsidR="00905B0E" w:rsidRPr="00905B0E" w:rsidRDefault="00905B0E" w:rsidP="00905B0E">
      <w:pPr>
        <w:pStyle w:val="Pa17"/>
        <w:rPr>
          <w:color w:val="8A9298"/>
          <w:sz w:val="16"/>
          <w:szCs w:val="16"/>
          <w:lang w:val="es-ES"/>
        </w:rPr>
      </w:pPr>
      <w:r w:rsidRPr="00905B0E">
        <w:rPr>
          <w:rStyle w:val="A8"/>
          <w:b/>
          <w:bCs/>
          <w:color w:val="8A9298"/>
          <w:lang w:val="es-ES"/>
        </w:rPr>
        <w:t xml:space="preserve">PAG. 14 </w:t>
      </w:r>
    </w:p>
    <w:p w:rsidR="00905B0E" w:rsidRPr="00905B0E" w:rsidRDefault="00905B0E" w:rsidP="00905B0E">
      <w:pPr>
        <w:pStyle w:val="Pa17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Puede empezar por… </w:t>
      </w:r>
    </w:p>
    <w:p w:rsidR="00905B0E" w:rsidRPr="00905B0E" w:rsidRDefault="00905B0E" w:rsidP="00905B0E">
      <w:pPr>
        <w:pStyle w:val="Pa20"/>
        <w:ind w:left="160" w:hanging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1. Ponerlos primero en su pensamiento: </w:t>
      </w:r>
      <w:r w:rsidRPr="00905B0E">
        <w:rPr>
          <w:rStyle w:val="A9"/>
          <w:lang w:val="es-ES"/>
        </w:rPr>
        <w:t>VALÓRELOS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20"/>
        <w:ind w:left="160" w:hanging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2. Averiguar lo que los demás necesitan: </w:t>
      </w:r>
      <w:r w:rsidRPr="00905B0E">
        <w:rPr>
          <w:rStyle w:val="A9"/>
          <w:lang w:val="es-ES"/>
        </w:rPr>
        <w:t>ESCÚCHELOS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20"/>
        <w:ind w:left="160" w:hanging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3. Suplir su necesidad con generosidad: </w:t>
      </w:r>
      <w:r w:rsidRPr="00905B0E">
        <w:rPr>
          <w:rStyle w:val="A9"/>
          <w:lang w:val="es-ES"/>
        </w:rPr>
        <w:t>SÍRVALES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17"/>
        <w:rPr>
          <w:color w:val="8A9298"/>
          <w:sz w:val="16"/>
          <w:szCs w:val="16"/>
          <w:lang w:val="es-ES"/>
        </w:rPr>
      </w:pPr>
      <w:r w:rsidRPr="00905B0E">
        <w:rPr>
          <w:rStyle w:val="A8"/>
          <w:b/>
          <w:bCs/>
          <w:color w:val="8A9298"/>
          <w:lang w:val="es-ES"/>
        </w:rPr>
        <w:t xml:space="preserve">PAG. 15 </w:t>
      </w:r>
    </w:p>
    <w:p w:rsidR="00905B0E" w:rsidRPr="00905B0E" w:rsidRDefault="00905B0E" w:rsidP="00905B0E">
      <w:pPr>
        <w:pStyle w:val="Pa17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Considere estas razones para aceptar la adversidad y perseverar a través de ella: </w:t>
      </w:r>
    </w:p>
    <w:p w:rsidR="00905B0E" w:rsidRPr="00905B0E" w:rsidRDefault="00905B0E" w:rsidP="00905B0E">
      <w:pPr>
        <w:pStyle w:val="Pa20"/>
        <w:ind w:left="160" w:hanging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1. La adversidad crea </w:t>
      </w:r>
      <w:r w:rsidRPr="00905B0E">
        <w:rPr>
          <w:rStyle w:val="A9"/>
          <w:lang w:val="es-ES"/>
        </w:rPr>
        <w:t>CAPACIDAD DE RECUPERACIÓN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20"/>
        <w:ind w:left="160" w:hanging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2. La adversidad desarrolla </w:t>
      </w:r>
      <w:r w:rsidRPr="00905B0E">
        <w:rPr>
          <w:rStyle w:val="A9"/>
          <w:lang w:val="es-ES"/>
        </w:rPr>
        <w:t>MADUREZ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20"/>
        <w:ind w:left="160" w:hanging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3. La adversidad lo presiona y empuja para que se convierta en alguien </w:t>
      </w:r>
      <w:r w:rsidRPr="00905B0E">
        <w:rPr>
          <w:rStyle w:val="A9"/>
          <w:lang w:val="es-ES"/>
        </w:rPr>
        <w:t>ARRIESGADO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20"/>
        <w:ind w:left="160" w:hanging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4. La adversidad le ayuda a descubrir grandes </w:t>
      </w:r>
      <w:r w:rsidRPr="00905B0E">
        <w:rPr>
          <w:rStyle w:val="A9"/>
          <w:lang w:val="es-ES"/>
        </w:rPr>
        <w:t>OPORTUNIDADES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20"/>
        <w:ind w:left="160" w:hanging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5. La adversidad anima a usar la </w:t>
      </w:r>
      <w:r w:rsidRPr="00905B0E">
        <w:rPr>
          <w:rStyle w:val="A9"/>
          <w:lang w:val="es-ES"/>
        </w:rPr>
        <w:t>INNOVACIÓN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20"/>
        <w:ind w:left="160" w:hanging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6. La adversidad precede con frecuencia al </w:t>
      </w:r>
      <w:r w:rsidRPr="00905B0E">
        <w:rPr>
          <w:rStyle w:val="A9"/>
          <w:lang w:val="es-ES"/>
        </w:rPr>
        <w:t>AVANCE</w:t>
      </w:r>
      <w:r w:rsidRPr="00905B0E">
        <w:rPr>
          <w:rStyle w:val="A8"/>
          <w:lang w:val="es-ES"/>
        </w:rPr>
        <w:t xml:space="preserve">. </w:t>
      </w:r>
    </w:p>
    <w:p w:rsidR="00810755" w:rsidRDefault="00905B0E" w:rsidP="00905B0E">
      <w:pPr>
        <w:spacing w:line="240" w:lineRule="exact"/>
        <w:rPr>
          <w:rStyle w:val="A8"/>
        </w:rPr>
      </w:pPr>
      <w:r>
        <w:rPr>
          <w:rStyle w:val="A8"/>
        </w:rPr>
        <w:t xml:space="preserve">7. La adversidad nos </w:t>
      </w:r>
      <w:r>
        <w:rPr>
          <w:rStyle w:val="A9"/>
        </w:rPr>
        <w:t>FORTALECE</w:t>
      </w:r>
      <w:r>
        <w:rPr>
          <w:rStyle w:val="A8"/>
        </w:rPr>
        <w:t>.</w:t>
      </w:r>
    </w:p>
    <w:p w:rsidR="00905B0E" w:rsidRPr="00905B0E" w:rsidRDefault="00905B0E" w:rsidP="00905B0E">
      <w:pPr>
        <w:pStyle w:val="Pa17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Vamos a echar una mirada más cercana a lo que le sucedió durante este tiempo de adversidad prolongada: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1. Estaba </w:t>
      </w:r>
      <w:r w:rsidRPr="00905B0E">
        <w:rPr>
          <w:rStyle w:val="A9"/>
          <w:lang w:val="es-ES"/>
        </w:rPr>
        <w:t xml:space="preserve">SOLO </w:t>
      </w:r>
      <w:r w:rsidRPr="00905B0E">
        <w:rPr>
          <w:rStyle w:val="A8"/>
          <w:lang w:val="es-ES"/>
        </w:rPr>
        <w:t xml:space="preserve">con Dios. Su exilio le proporcionó tiempo para reflexionar.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2. Fue </w:t>
      </w:r>
      <w:r w:rsidRPr="00905B0E">
        <w:rPr>
          <w:rStyle w:val="A9"/>
          <w:lang w:val="es-ES"/>
        </w:rPr>
        <w:t xml:space="preserve">HONESTO </w:t>
      </w:r>
      <w:r w:rsidRPr="00905B0E">
        <w:rPr>
          <w:rStyle w:val="A8"/>
          <w:lang w:val="es-ES"/>
        </w:rPr>
        <w:t xml:space="preserve">con Dios. Siendo ya más grande de edad y más sabio, admitió su debilidad.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3. Tenía </w:t>
      </w:r>
      <w:r w:rsidRPr="00905B0E">
        <w:rPr>
          <w:rStyle w:val="A9"/>
          <w:lang w:val="es-ES"/>
        </w:rPr>
        <w:t xml:space="preserve">HAMBRE </w:t>
      </w:r>
      <w:r w:rsidRPr="00905B0E">
        <w:rPr>
          <w:rStyle w:val="A8"/>
          <w:lang w:val="es-ES"/>
        </w:rPr>
        <w:t xml:space="preserve">de Dios. La adversidad había alineado de nuevo sus prioridades.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4. Fue </w:t>
      </w:r>
      <w:r w:rsidRPr="00905B0E">
        <w:rPr>
          <w:rStyle w:val="A9"/>
          <w:lang w:val="es-ES"/>
        </w:rPr>
        <w:t xml:space="preserve">SUMISO </w:t>
      </w:r>
      <w:r w:rsidRPr="00905B0E">
        <w:rPr>
          <w:rStyle w:val="A8"/>
          <w:lang w:val="es-ES"/>
        </w:rPr>
        <w:t xml:space="preserve">a Dios. La adversidad le quitó la confianza en sí mismo.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5. </w:t>
      </w:r>
      <w:r w:rsidRPr="00905B0E">
        <w:rPr>
          <w:rStyle w:val="A9"/>
          <w:lang w:val="es-ES"/>
        </w:rPr>
        <w:t xml:space="preserve">VENCIÓ </w:t>
      </w:r>
      <w:r w:rsidRPr="00905B0E">
        <w:rPr>
          <w:rStyle w:val="A8"/>
          <w:lang w:val="es-ES"/>
        </w:rPr>
        <w:t xml:space="preserve">sus temores. La adversidad le enseñó a confiar en Dios.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6. </w:t>
      </w:r>
      <w:r w:rsidRPr="00905B0E">
        <w:rPr>
          <w:rStyle w:val="A9"/>
          <w:lang w:val="es-ES"/>
        </w:rPr>
        <w:t xml:space="preserve">REGRESÓ </w:t>
      </w:r>
      <w:r w:rsidRPr="00905B0E">
        <w:rPr>
          <w:rStyle w:val="A8"/>
          <w:lang w:val="es-ES"/>
        </w:rPr>
        <w:t xml:space="preserve">a Egipto. La adversidad lo preparó para una segunda oportunidad para liderar. </w:t>
      </w:r>
    </w:p>
    <w:p w:rsidR="00905B0E" w:rsidRPr="00905B0E" w:rsidRDefault="00905B0E" w:rsidP="00905B0E">
      <w:pPr>
        <w:pStyle w:val="Pa17"/>
        <w:rPr>
          <w:color w:val="8A9298"/>
          <w:sz w:val="16"/>
          <w:szCs w:val="16"/>
          <w:lang w:val="es-ES"/>
        </w:rPr>
      </w:pPr>
      <w:r w:rsidRPr="00905B0E">
        <w:rPr>
          <w:rStyle w:val="A8"/>
          <w:b/>
          <w:bCs/>
          <w:color w:val="8A9298"/>
          <w:lang w:val="es-ES"/>
        </w:rPr>
        <w:t xml:space="preserve">PAG. 16 </w:t>
      </w:r>
    </w:p>
    <w:p w:rsidR="00905B0E" w:rsidRPr="00905B0E" w:rsidRDefault="00905B0E" w:rsidP="00905B0E">
      <w:pPr>
        <w:pStyle w:val="Pa17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Se resisten debido a una o más de las siguientes trampas: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1. La trampa de la </w:t>
      </w:r>
      <w:r w:rsidRPr="00905B0E">
        <w:rPr>
          <w:rStyle w:val="A9"/>
          <w:lang w:val="es-ES"/>
        </w:rPr>
        <w:t>VERGÜENZA</w:t>
      </w:r>
      <w:r w:rsidRPr="00905B0E">
        <w:rPr>
          <w:rStyle w:val="A8"/>
          <w:lang w:val="es-ES"/>
        </w:rPr>
        <w:t xml:space="preserve">: no se quieren ver mal.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2. La trampa de la </w:t>
      </w:r>
      <w:r w:rsidRPr="00905B0E">
        <w:rPr>
          <w:rStyle w:val="A9"/>
          <w:lang w:val="es-ES"/>
        </w:rPr>
        <w:t>RACIONALIZACIÓN</w:t>
      </w:r>
      <w:r w:rsidRPr="00905B0E">
        <w:rPr>
          <w:rStyle w:val="A8"/>
          <w:lang w:val="es-ES"/>
        </w:rPr>
        <w:t xml:space="preserve">: cuestionan todo.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3. La trampa de la </w:t>
      </w:r>
      <w:r w:rsidRPr="00905B0E">
        <w:rPr>
          <w:rStyle w:val="A9"/>
          <w:lang w:val="es-ES"/>
        </w:rPr>
        <w:t>EXPECTACIÓN NO REALISTA</w:t>
      </w:r>
      <w:r w:rsidRPr="00905B0E">
        <w:rPr>
          <w:rStyle w:val="A8"/>
          <w:lang w:val="es-ES"/>
        </w:rPr>
        <w:t xml:space="preserve">: no les gusta la etiqueta del precio.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4. La trampa de la </w:t>
      </w:r>
      <w:r w:rsidRPr="00905B0E">
        <w:rPr>
          <w:rStyle w:val="A9"/>
          <w:lang w:val="es-ES"/>
        </w:rPr>
        <w:t>EQUIDAD</w:t>
      </w:r>
      <w:r w:rsidRPr="00905B0E">
        <w:rPr>
          <w:rStyle w:val="A8"/>
          <w:lang w:val="es-ES"/>
        </w:rPr>
        <w:t xml:space="preserve">: se quejan de que su carga es demasiado pesada.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5. La trampa del </w:t>
      </w:r>
      <w:r w:rsidRPr="00905B0E">
        <w:rPr>
          <w:rStyle w:val="A9"/>
          <w:lang w:val="es-ES"/>
        </w:rPr>
        <w:t>TIEMPO</w:t>
      </w:r>
      <w:r w:rsidRPr="00905B0E">
        <w:rPr>
          <w:rStyle w:val="A8"/>
          <w:lang w:val="es-ES"/>
        </w:rPr>
        <w:t xml:space="preserve">: esperan hasta que el tiempo sea perfecto.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6. La trampa de la </w:t>
      </w:r>
      <w:r w:rsidRPr="00905B0E">
        <w:rPr>
          <w:rStyle w:val="A9"/>
          <w:lang w:val="es-ES"/>
        </w:rPr>
        <w:t>INSPIRACIÓN</w:t>
      </w:r>
      <w:r w:rsidRPr="00905B0E">
        <w:rPr>
          <w:rStyle w:val="A8"/>
          <w:lang w:val="es-ES"/>
        </w:rPr>
        <w:t xml:space="preserve">: esperan hasta que sienten que quieren actuar. </w:t>
      </w:r>
    </w:p>
    <w:p w:rsidR="00905B0E" w:rsidRPr="00905B0E" w:rsidRDefault="00905B0E" w:rsidP="00905B0E">
      <w:pPr>
        <w:pStyle w:val="Pa17"/>
        <w:rPr>
          <w:color w:val="8A9298"/>
          <w:sz w:val="16"/>
          <w:szCs w:val="16"/>
          <w:lang w:val="es-ES"/>
        </w:rPr>
      </w:pPr>
      <w:r w:rsidRPr="00905B0E">
        <w:rPr>
          <w:rStyle w:val="A8"/>
          <w:b/>
          <w:bCs/>
          <w:color w:val="8A9298"/>
          <w:lang w:val="es-ES"/>
        </w:rPr>
        <w:t xml:space="preserve">PAG. 17 </w:t>
      </w:r>
    </w:p>
    <w:p w:rsidR="00905B0E" w:rsidRPr="00905B0E" w:rsidRDefault="00905B0E" w:rsidP="00905B0E">
      <w:pPr>
        <w:pStyle w:val="Pa17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Repase los pasos para encontrar el lado positivo del fracaso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1. Reconozca que existe una </w:t>
      </w:r>
      <w:r w:rsidRPr="00905B0E">
        <w:rPr>
          <w:rStyle w:val="A9"/>
          <w:lang w:val="es-ES"/>
        </w:rPr>
        <w:t xml:space="preserve">DIFERENCIA </w:t>
      </w:r>
      <w:r w:rsidRPr="00905B0E">
        <w:rPr>
          <w:rStyle w:val="A8"/>
          <w:lang w:val="es-ES"/>
        </w:rPr>
        <w:t xml:space="preserve">importante entre las personas mediocres y las que alcanzan sus metas.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2. Aprenda una </w:t>
      </w:r>
      <w:r w:rsidRPr="00905B0E">
        <w:rPr>
          <w:rStyle w:val="A9"/>
          <w:lang w:val="es-ES"/>
        </w:rPr>
        <w:t xml:space="preserve">DEFINICIÓN </w:t>
      </w:r>
      <w:r w:rsidRPr="00905B0E">
        <w:rPr>
          <w:rStyle w:val="A8"/>
          <w:lang w:val="es-ES"/>
        </w:rPr>
        <w:t xml:space="preserve">nueva de fracaso.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3. Elimine el «yo» de sus </w:t>
      </w:r>
      <w:r w:rsidRPr="00905B0E">
        <w:rPr>
          <w:rStyle w:val="A9"/>
          <w:lang w:val="es-ES"/>
        </w:rPr>
        <w:t>FRACASOS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4. Entre en acción y </w:t>
      </w:r>
      <w:r w:rsidRPr="00905B0E">
        <w:rPr>
          <w:rStyle w:val="A9"/>
          <w:lang w:val="es-ES"/>
        </w:rPr>
        <w:t xml:space="preserve">REDUZCA </w:t>
      </w:r>
      <w:r w:rsidRPr="00905B0E">
        <w:rPr>
          <w:rStyle w:val="A8"/>
          <w:lang w:val="es-ES"/>
        </w:rPr>
        <w:t xml:space="preserve">su temor a fallar.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5. Cambie su </w:t>
      </w:r>
      <w:r w:rsidRPr="00905B0E">
        <w:rPr>
          <w:rStyle w:val="A9"/>
          <w:lang w:val="es-ES"/>
        </w:rPr>
        <w:t xml:space="preserve">RESPUESTA </w:t>
      </w:r>
      <w:r w:rsidRPr="00905B0E">
        <w:rPr>
          <w:rStyle w:val="A8"/>
          <w:lang w:val="es-ES"/>
        </w:rPr>
        <w:t xml:space="preserve">al fracaso al aceptar la responsabilidad.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6. No permita que el fracaso </w:t>
      </w:r>
      <w:r w:rsidRPr="00905B0E">
        <w:rPr>
          <w:rStyle w:val="A9"/>
          <w:lang w:val="es-ES"/>
        </w:rPr>
        <w:t xml:space="preserve">EXTERIOR </w:t>
      </w:r>
      <w:r w:rsidRPr="00905B0E">
        <w:rPr>
          <w:rStyle w:val="A8"/>
          <w:lang w:val="es-ES"/>
        </w:rPr>
        <w:t xml:space="preserve">penetre dentro de su interior.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7. Dígale adiós al </w:t>
      </w:r>
      <w:r w:rsidRPr="00905B0E">
        <w:rPr>
          <w:rStyle w:val="A9"/>
          <w:lang w:val="es-ES"/>
        </w:rPr>
        <w:t>AYER</w:t>
      </w:r>
      <w:r w:rsidRPr="00905B0E">
        <w:rPr>
          <w:rStyle w:val="A8"/>
          <w:lang w:val="es-ES"/>
        </w:rPr>
        <w:t xml:space="preserve">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8. Cambie </w:t>
      </w:r>
      <w:r w:rsidRPr="00905B0E">
        <w:rPr>
          <w:rStyle w:val="A9"/>
          <w:lang w:val="es-ES"/>
        </w:rPr>
        <w:t xml:space="preserve">USTED </w:t>
      </w:r>
      <w:r w:rsidRPr="00905B0E">
        <w:rPr>
          <w:rStyle w:val="A8"/>
          <w:lang w:val="es-ES"/>
        </w:rPr>
        <w:t xml:space="preserve">y su mundo cambiará.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9. Deje de fijarse en usted mismo y empiece a </w:t>
      </w:r>
      <w:r w:rsidRPr="00905B0E">
        <w:rPr>
          <w:rStyle w:val="A9"/>
          <w:lang w:val="es-ES"/>
        </w:rPr>
        <w:t xml:space="preserve">DARSE </w:t>
      </w:r>
      <w:r w:rsidRPr="00905B0E">
        <w:rPr>
          <w:rStyle w:val="A8"/>
          <w:lang w:val="es-ES"/>
        </w:rPr>
        <w:t xml:space="preserve">a los demás. </w:t>
      </w:r>
    </w:p>
    <w:p w:rsidR="00905B0E" w:rsidRPr="00905B0E" w:rsidRDefault="00905B0E" w:rsidP="00905B0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905B0E">
        <w:rPr>
          <w:rStyle w:val="A8"/>
          <w:lang w:val="es-ES"/>
        </w:rPr>
        <w:t xml:space="preserve">10. Encuentre el </w:t>
      </w:r>
      <w:r w:rsidRPr="00905B0E">
        <w:rPr>
          <w:rStyle w:val="A9"/>
          <w:lang w:val="es-ES"/>
        </w:rPr>
        <w:t xml:space="preserve">BENEFICIO </w:t>
      </w:r>
      <w:r w:rsidRPr="00905B0E">
        <w:rPr>
          <w:rStyle w:val="A8"/>
          <w:lang w:val="es-ES"/>
        </w:rPr>
        <w:t xml:space="preserve">en cada mala experiencia. </w:t>
      </w:r>
    </w:p>
    <w:p w:rsidR="00905B0E" w:rsidRDefault="00905B0E" w:rsidP="00905B0E">
      <w:pPr>
        <w:spacing w:line="240" w:lineRule="exact"/>
        <w:rPr>
          <w:rStyle w:val="A8"/>
          <w:lang w:val="es-ES"/>
        </w:rPr>
      </w:pPr>
      <w:r w:rsidRPr="00905B0E">
        <w:rPr>
          <w:rStyle w:val="A8"/>
          <w:lang w:val="es-ES"/>
        </w:rPr>
        <w:t xml:space="preserve">11. Si tiene </w:t>
      </w:r>
      <w:r w:rsidRPr="00905B0E">
        <w:rPr>
          <w:rStyle w:val="A9"/>
          <w:lang w:val="es-ES"/>
        </w:rPr>
        <w:t xml:space="preserve">ÉXITO </w:t>
      </w:r>
      <w:r w:rsidRPr="00905B0E">
        <w:rPr>
          <w:rStyle w:val="A8"/>
          <w:lang w:val="es-ES"/>
        </w:rPr>
        <w:t>al principio, encuentre algo más difícil.</w:t>
      </w:r>
    </w:p>
    <w:p w:rsidR="00905B0E" w:rsidRPr="00905B0E" w:rsidRDefault="00905B0E" w:rsidP="00905B0E">
      <w:pPr>
        <w:spacing w:line="240" w:lineRule="exact"/>
        <w:rPr>
          <w:sz w:val="24"/>
          <w:szCs w:val="24"/>
          <w:lang w:val="es-ES"/>
        </w:rPr>
      </w:pPr>
    </w:p>
    <w:p w:rsidR="00810755" w:rsidRDefault="00810755" w:rsidP="00145FFF">
      <w:pPr>
        <w:pStyle w:val="Heading2"/>
        <w:ind w:left="0"/>
        <w:rPr>
          <w:lang w:val="es-ES"/>
        </w:rPr>
      </w:pPr>
    </w:p>
    <w:p w:rsidR="00145FFF" w:rsidRDefault="00145FFF" w:rsidP="00145FFF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45FFF" w:rsidRDefault="00145FFF" w:rsidP="00145FFF">
      <w:pPr>
        <w:spacing w:line="220" w:lineRule="exact"/>
        <w:rPr>
          <w:lang w:val="es-ES"/>
        </w:rPr>
      </w:pPr>
    </w:p>
    <w:p w:rsidR="00145FFF" w:rsidRPr="00145FFF" w:rsidRDefault="00145FFF" w:rsidP="00145FFF">
      <w:pPr>
        <w:ind w:left="100"/>
        <w:rPr>
          <w:rFonts w:ascii="Calibri" w:eastAsia="Calibri" w:hAnsi="Calibri" w:cs="Calibri"/>
          <w:lang w:val="es-ES"/>
        </w:rPr>
      </w:pPr>
      <w:r w:rsidRPr="00145FFF">
        <w:rPr>
          <w:rFonts w:ascii="Calibri"/>
          <w:spacing w:val="-1"/>
          <w:lang w:val="es-ES"/>
        </w:rPr>
        <w:t>*MLM</w:t>
      </w:r>
      <w:r w:rsidRPr="00145FFF">
        <w:rPr>
          <w:rFonts w:ascii="Calibri"/>
          <w:lang w:val="es-ES"/>
        </w:rPr>
        <w:t xml:space="preserve"> Volumen 2, </w:t>
      </w:r>
      <w:r w:rsidRPr="00145FFF">
        <w:rPr>
          <w:rFonts w:ascii="Calibri"/>
          <w:spacing w:val="-1"/>
          <w:lang w:val="es-ES"/>
        </w:rPr>
        <w:t>Libro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lang w:val="es-ES"/>
        </w:rPr>
        <w:t>5,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spacing w:val="-1"/>
          <w:lang w:val="es-ES"/>
        </w:rPr>
        <w:t>lección</w:t>
      </w:r>
      <w:r w:rsidRPr="00145FFF">
        <w:rPr>
          <w:rFonts w:ascii="Calibri"/>
          <w:spacing w:val="-3"/>
          <w:lang w:val="es-ES"/>
        </w:rPr>
        <w:t xml:space="preserve"> </w:t>
      </w:r>
      <w:r w:rsidR="00905B0E">
        <w:rPr>
          <w:rFonts w:ascii="Calibri"/>
          <w:lang w:val="es-ES"/>
        </w:rPr>
        <w:t>4</w:t>
      </w:r>
    </w:p>
    <w:p w:rsidR="00F04E6A" w:rsidRPr="00145FFF" w:rsidRDefault="00F04E6A">
      <w:pPr>
        <w:rPr>
          <w:lang w:val="es-ES"/>
        </w:rPr>
      </w:pPr>
    </w:p>
    <w:sectPr w:rsidR="00F04E6A" w:rsidRPr="00145FFF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45FFF"/>
    <w:rsid w:val="00061EA8"/>
    <w:rsid w:val="00145FFF"/>
    <w:rsid w:val="00810755"/>
    <w:rsid w:val="00905B0E"/>
    <w:rsid w:val="00C56305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FFF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45FFF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45FFF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45FFF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45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45FFF"/>
    <w:rPr>
      <w:color w:val="252628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145FFF"/>
    <w:rPr>
      <w:color w:val="252628"/>
      <w:sz w:val="16"/>
      <w:szCs w:val="16"/>
    </w:rPr>
  </w:style>
  <w:style w:type="character" w:customStyle="1" w:styleId="A9">
    <w:name w:val="A9"/>
    <w:uiPriority w:val="99"/>
    <w:rsid w:val="00145FFF"/>
    <w:rPr>
      <w:b/>
      <w:bCs/>
      <w:color w:val="252628"/>
      <w:sz w:val="16"/>
      <w:szCs w:val="16"/>
      <w:u w:val="single"/>
    </w:rPr>
  </w:style>
  <w:style w:type="paragraph" w:customStyle="1" w:styleId="Pa18">
    <w:name w:val="Pa18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C56305"/>
    <w:pPr>
      <w:spacing w:line="15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810755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>Global Teen Challenge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2014-04-22T19:24:00Z</dcterms:created>
  <dcterms:modified xsi:type="dcterms:W3CDTF">2014-04-22T19:24:00Z</dcterms:modified>
</cp:coreProperties>
</file>